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B" w:rsidRDefault="006B0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2403566</wp:posOffset>
                </wp:positionV>
                <wp:extent cx="2360930" cy="1404620"/>
                <wp:effectExtent l="0" t="0" r="24130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E" w:rsidRDefault="006B000E" w:rsidP="006B000E">
                            <w:pPr>
                              <w:ind w:firstLine="708"/>
                            </w:pPr>
                            <w:r>
                              <w:t xml:space="preserve">20thC </w:t>
                            </w:r>
                            <w:proofErr w:type="spellStart"/>
                            <w:r>
                              <w:t>Battlefields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Korean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</w:t>
                            </w:r>
                            <w:proofErr w:type="spellEnd"/>
                            <w:r>
                              <w:t xml:space="preserve"> 1950-1953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9.25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">
                <v:textbox style="mso-fit-shape-to-text:t">
                  <w:txbxContent>
                    <w:p w:rsidR="006B000E" w:rsidRDefault="006B000E" w:rsidP="006B000E">
                      <w:pPr>
                        <w:ind w:firstLine="708"/>
                      </w:pPr>
                      <w:r>
                        <w:t xml:space="preserve">20thC </w:t>
                      </w:r>
                      <w:proofErr w:type="spellStart"/>
                      <w:r>
                        <w:t>Battlefields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Korean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</w:t>
                      </w:r>
                      <w:proofErr w:type="spellEnd"/>
                      <w:r>
                        <w:t xml:space="preserve"> 1950-1953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4793300</wp:posOffset>
                </wp:positionV>
                <wp:extent cx="2360930" cy="1404620"/>
                <wp:effectExtent l="0" t="0" r="24130" b="146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  <w:r w:rsidRPr="006B000E">
                              <w:rPr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r w:rsidRPr="006B000E">
                              <w:rPr>
                                <w:lang w:val="en-GB"/>
                              </w:rPr>
                              <w:t>Imjin</w:t>
                            </w:r>
                            <w:proofErr w:type="spellEnd"/>
                            <w:r w:rsidRPr="006B000E">
                              <w:rPr>
                                <w:lang w:val="en-GB"/>
                              </w:rPr>
                              <w:t xml:space="preserve"> River and the counteratt</w:t>
                            </w: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Pr="006B000E">
                              <w:rPr>
                                <w:lang w:val="en-GB"/>
                              </w:rPr>
                              <w:t>ck by the North &amp; China</w:t>
                            </w: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77.4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">
                <v:textbox style="mso-fit-shape-to-text:t">
                  <w:txbxContent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  <w:r w:rsidRPr="006B000E">
                        <w:rPr>
                          <w:lang w:val="en-GB"/>
                        </w:rPr>
                        <w:t xml:space="preserve">   </w:t>
                      </w:r>
                      <w:proofErr w:type="spellStart"/>
                      <w:r w:rsidRPr="006B000E">
                        <w:rPr>
                          <w:lang w:val="en-GB"/>
                        </w:rPr>
                        <w:t>Imjin</w:t>
                      </w:r>
                      <w:proofErr w:type="spellEnd"/>
                      <w:r w:rsidRPr="006B000E">
                        <w:rPr>
                          <w:lang w:val="en-GB"/>
                        </w:rPr>
                        <w:t xml:space="preserve"> River and the counteratt</w:t>
                      </w:r>
                      <w:r>
                        <w:rPr>
                          <w:lang w:val="en-GB"/>
                        </w:rPr>
                        <w:t>a</w:t>
                      </w:r>
                      <w:r w:rsidRPr="006B000E">
                        <w:rPr>
                          <w:lang w:val="en-GB"/>
                        </w:rPr>
                        <w:t>ck by the North &amp; China</w:t>
                      </w: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</wp:posOffset>
                </wp:positionV>
                <wp:extent cx="2360930" cy="1404620"/>
                <wp:effectExtent l="0" t="0" r="2413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E" w:rsidRDefault="006B000E"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t>Effects</w:t>
                            </w:r>
                            <w:proofErr w:type="spellEnd"/>
                            <w:r>
                              <w:t xml:space="preserve"> of the </w:t>
                            </w:r>
                            <w:proofErr w:type="spellStart"/>
                            <w:r>
                              <w:t>conflict</w:t>
                            </w:r>
                            <w:proofErr w:type="spellEnd"/>
                          </w:p>
                          <w:p w:rsidR="006B000E" w:rsidRDefault="006B000E"/>
                          <w:p w:rsidR="006B000E" w:rsidRDefault="006B000E"/>
                          <w:p w:rsidR="006B000E" w:rsidRDefault="006B000E"/>
                          <w:p w:rsidR="006B000E" w:rsidRDefault="006B000E"/>
                          <w:p w:rsidR="006B000E" w:rsidRDefault="006B0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EoarsErAgAAUQ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6B000E" w:rsidRDefault="006B000E"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proofErr w:type="spellStart"/>
                      <w:r>
                        <w:t>Effects</w:t>
                      </w:r>
                      <w:proofErr w:type="spellEnd"/>
                      <w:r>
                        <w:t xml:space="preserve"> of the </w:t>
                      </w:r>
                      <w:proofErr w:type="spellStart"/>
                      <w:r>
                        <w:t>conflict</w:t>
                      </w:r>
                      <w:proofErr w:type="spellEnd"/>
                    </w:p>
                    <w:p w:rsidR="006B000E" w:rsidRDefault="006B000E"/>
                    <w:p w:rsidR="006B000E" w:rsidRDefault="006B000E"/>
                    <w:p w:rsidR="006B000E" w:rsidRDefault="006B000E"/>
                    <w:p w:rsidR="006B000E" w:rsidRDefault="006B000E"/>
                    <w:p w:rsidR="006B000E" w:rsidRDefault="006B0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4793300</wp:posOffset>
                </wp:positionV>
                <wp:extent cx="2360930" cy="1404620"/>
                <wp:effectExtent l="0" t="0" r="2413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  <w:r w:rsidRPr="006B000E">
                              <w:rPr>
                                <w:lang w:val="en-GB"/>
                              </w:rPr>
                              <w:t xml:space="preserve">      Inchon and the counterattack by the South</w:t>
                            </w:r>
                            <w:r>
                              <w:rPr>
                                <w:lang w:val="en-GB"/>
                              </w:rPr>
                              <w:t xml:space="preserve"> &amp; UN (US)</w:t>
                            </w: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000E" w:rsidRPr="006B000E" w:rsidRDefault="006B000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4.7pt;margin-top:377.4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">
                <v:textbox style="mso-fit-shape-to-text:t">
                  <w:txbxContent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  <w:r w:rsidRPr="006B000E">
                        <w:rPr>
                          <w:lang w:val="en-GB"/>
                        </w:rPr>
                        <w:t xml:space="preserve">      Inchon and the counterattack by the South</w:t>
                      </w:r>
                      <w:r>
                        <w:rPr>
                          <w:lang w:val="en-GB"/>
                        </w:rPr>
                        <w:t xml:space="preserve"> &amp; UN (US)</w:t>
                      </w: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  <w:p w:rsidR="006B000E" w:rsidRPr="006B000E" w:rsidRDefault="006B000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0E" w:rsidRDefault="006B000E">
                            <w:r>
                              <w:tab/>
                            </w:r>
                            <w:r>
                              <w:tab/>
                              <w:t xml:space="preserve">Causes &amp; </w:t>
                            </w:r>
                            <w:proofErr w:type="spellStart"/>
                            <w:r>
                              <w:t>attack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North</w:t>
                            </w:r>
                            <w:proofErr w:type="spellEnd"/>
                          </w:p>
                          <w:p w:rsidR="006B000E" w:rsidRDefault="006B000E"/>
                          <w:p w:rsidR="006B000E" w:rsidRDefault="006B000E"/>
                          <w:p w:rsidR="006B000E" w:rsidRDefault="006B000E"/>
                          <w:p w:rsidR="006B000E" w:rsidRDefault="006B000E"/>
                          <w:p w:rsidR="006B000E" w:rsidRDefault="006B00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6B000E" w:rsidRDefault="006B000E">
                      <w:r>
                        <w:tab/>
                      </w:r>
                      <w:r>
                        <w:tab/>
                        <w:t xml:space="preserve">Causes &amp; </w:t>
                      </w:r>
                      <w:proofErr w:type="spellStart"/>
                      <w:r>
                        <w:t>attack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North</w:t>
                      </w:r>
                      <w:proofErr w:type="spellEnd"/>
                    </w:p>
                    <w:p w:rsidR="006B000E" w:rsidRDefault="006B000E"/>
                    <w:p w:rsidR="006B000E" w:rsidRDefault="006B000E"/>
                    <w:p w:rsidR="006B000E" w:rsidRDefault="006B000E"/>
                    <w:p w:rsidR="006B000E" w:rsidRDefault="006B000E"/>
                    <w:p w:rsidR="006B000E" w:rsidRDefault="006B00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181B" w:rsidSect="006B0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0E"/>
    <w:rsid w:val="006B000E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C4754-BADE-4699-B264-AC82412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2016-10-06T08:08:00Z</dcterms:created>
  <dcterms:modified xsi:type="dcterms:W3CDTF">2016-10-06T08:13:00Z</dcterms:modified>
</cp:coreProperties>
</file>