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BEAB3" w14:textId="484C09DF" w:rsidR="00286B4F" w:rsidRDefault="007E6C55" w:rsidP="002B3FEB">
      <w:pPr>
        <w:widowControl w:val="0"/>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160" w:lineRule="atLeast"/>
        <w:jc w:val="center"/>
        <w:rPr>
          <w:rFonts w:asciiTheme="majorHAnsi" w:hAnsiTheme="majorHAnsi" w:cs="Helvetica Neue Light"/>
          <w:b/>
          <w:noProof w:val="0"/>
          <w:sz w:val="24"/>
          <w:lang w:val="en-US"/>
        </w:rPr>
      </w:pPr>
      <w:r>
        <w:rPr>
          <w:rFonts w:asciiTheme="majorHAnsi" w:hAnsiTheme="majorHAnsi" w:cs="Helvetica Neue Light"/>
          <w:b/>
          <w:noProof w:val="0"/>
          <w:sz w:val="24"/>
          <w:lang w:val="en-US"/>
        </w:rPr>
        <w:t>Marksheet for History IA</w:t>
      </w:r>
    </w:p>
    <w:p w14:paraId="28238296" w14:textId="3291FBD7" w:rsidR="005367C1" w:rsidRPr="00F667C3" w:rsidRDefault="005367C1" w:rsidP="002B3FEB">
      <w:pPr>
        <w:widowControl w:val="0"/>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160" w:lineRule="atLeast"/>
        <w:jc w:val="center"/>
        <w:rPr>
          <w:rFonts w:asciiTheme="majorHAnsi" w:hAnsiTheme="majorHAnsi" w:cs="Helvetica Neue Light"/>
          <w:b/>
          <w:noProof w:val="0"/>
          <w:sz w:val="24"/>
          <w:lang w:val="en-US"/>
        </w:rPr>
      </w:pPr>
      <w:r w:rsidRPr="005367C1">
        <w:rPr>
          <w:rFonts w:asciiTheme="majorHAnsi" w:hAnsiTheme="majorHAnsi" w:cs="Helvetica Neue"/>
          <w:noProof w:val="0"/>
          <w:color w:val="FF0000"/>
          <w:sz w:val="24"/>
          <w:lang w:val="en-US"/>
        </w:rPr>
        <w:fldChar w:fldCharType="begin">
          <w:ffData>
            <w:name w:val=""/>
            <w:enabled/>
            <w:calcOnExit w:val="0"/>
            <w:textInput>
              <w:default w:val="[Title of Study]"/>
            </w:textInput>
          </w:ffData>
        </w:fldChar>
      </w:r>
      <w:r w:rsidRPr="005367C1">
        <w:rPr>
          <w:rFonts w:asciiTheme="majorHAnsi" w:hAnsiTheme="majorHAnsi" w:cs="Helvetica Neue"/>
          <w:noProof w:val="0"/>
          <w:color w:val="FF0000"/>
          <w:sz w:val="24"/>
          <w:lang w:val="en-US"/>
        </w:rPr>
        <w:instrText xml:space="preserve"> FORMTEXT </w:instrText>
      </w:r>
      <w:r w:rsidRPr="005367C1">
        <w:rPr>
          <w:rFonts w:asciiTheme="majorHAnsi" w:hAnsiTheme="majorHAnsi" w:cs="Helvetica Neue"/>
          <w:noProof w:val="0"/>
          <w:color w:val="FF0000"/>
          <w:sz w:val="24"/>
          <w:lang w:val="en-US"/>
        </w:rPr>
      </w:r>
      <w:r w:rsidRPr="005367C1">
        <w:rPr>
          <w:rFonts w:asciiTheme="majorHAnsi" w:hAnsiTheme="majorHAnsi" w:cs="Helvetica Neue"/>
          <w:noProof w:val="0"/>
          <w:color w:val="FF0000"/>
          <w:sz w:val="24"/>
          <w:lang w:val="en-US"/>
        </w:rPr>
        <w:fldChar w:fldCharType="separate"/>
      </w:r>
      <w:bookmarkStart w:id="0" w:name="_GoBack"/>
      <w:bookmarkEnd w:id="0"/>
      <w:r>
        <w:rPr>
          <w:rFonts w:asciiTheme="majorHAnsi" w:hAnsiTheme="majorHAnsi" w:cs="Helvetica Neue"/>
          <w:color w:val="FF0000"/>
          <w:sz w:val="24"/>
          <w:lang w:val="en-US"/>
        </w:rPr>
        <w:t>[Title of Study]</w:t>
      </w:r>
      <w:r w:rsidRPr="005367C1">
        <w:rPr>
          <w:rFonts w:asciiTheme="majorHAnsi" w:hAnsiTheme="majorHAnsi" w:cs="Helvetica Neue"/>
          <w:noProof w:val="0"/>
          <w:color w:val="FF0000"/>
          <w:sz w:val="24"/>
          <w:lang w:val="en-US"/>
        </w:rPr>
        <w:fldChar w:fldCharType="end"/>
      </w:r>
    </w:p>
    <w:p w14:paraId="41C1C162" w14:textId="77777777" w:rsidR="0001540F" w:rsidRPr="009709F4" w:rsidRDefault="0001540F"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bl>
      <w:tblPr>
        <w:tblW w:w="5389" w:type="pct"/>
        <w:tblInd w:w="-601" w:type="dxa"/>
        <w:tblBorders>
          <w:top w:val="single" w:sz="8" w:space="0" w:color="D5D5D5"/>
          <w:left w:val="nil"/>
          <w:right w:val="single" w:sz="8" w:space="0" w:color="D5D5D5"/>
        </w:tblBorders>
        <w:tblLayout w:type="fixed"/>
        <w:tblLook w:val="0000" w:firstRow="0" w:lastRow="0" w:firstColumn="0" w:lastColumn="0" w:noHBand="0" w:noVBand="0"/>
      </w:tblPr>
      <w:tblGrid>
        <w:gridCol w:w="1121"/>
        <w:gridCol w:w="841"/>
        <w:gridCol w:w="558"/>
        <w:gridCol w:w="4878"/>
        <w:gridCol w:w="3625"/>
        <w:gridCol w:w="701"/>
        <w:gridCol w:w="4182"/>
      </w:tblGrid>
      <w:tr w:rsidR="00181F57" w:rsidRPr="009709F4" w14:paraId="0ACA9A06" w14:textId="7DCB0139" w:rsidTr="007E6C55">
        <w:tc>
          <w:tcPr>
            <w:tcW w:w="1136"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14:paraId="6669A1ED" w14:textId="77777777"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r w:rsidRPr="009709F4">
              <w:rPr>
                <w:rFonts w:asciiTheme="majorHAnsi" w:hAnsiTheme="majorHAnsi" w:cs="Helvetica Neue"/>
                <w:b/>
                <w:bCs/>
                <w:noProof w:val="0"/>
                <w:sz w:val="16"/>
                <w:szCs w:val="16"/>
                <w:lang w:val="en-US"/>
              </w:rPr>
              <w:t>Section</w:t>
            </w:r>
          </w:p>
        </w:tc>
        <w:tc>
          <w:tcPr>
            <w:tcW w:w="852"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14:paraId="7D75DF35" w14:textId="77777777"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r w:rsidRPr="009709F4">
              <w:rPr>
                <w:rFonts w:asciiTheme="majorHAnsi" w:hAnsiTheme="majorHAnsi" w:cs="Helvetica Neue"/>
                <w:b/>
                <w:bCs/>
                <w:noProof w:val="0"/>
                <w:sz w:val="16"/>
                <w:szCs w:val="16"/>
                <w:lang w:val="en-US"/>
              </w:rPr>
              <w:t>Suggested word allocation</w:t>
            </w:r>
          </w:p>
        </w:tc>
        <w:tc>
          <w:tcPr>
            <w:tcW w:w="564" w:type="dxa"/>
            <w:tcBorders>
              <w:top w:val="single" w:sz="8" w:space="0" w:color="757575"/>
              <w:left w:val="single" w:sz="8" w:space="0" w:color="757575"/>
              <w:bottom w:val="single" w:sz="8" w:space="0" w:color="757575"/>
              <w:right w:val="single" w:sz="8" w:space="0" w:color="757575"/>
            </w:tcBorders>
            <w:shd w:val="clear" w:color="auto" w:fill="18C0FF"/>
            <w:tcMar>
              <w:top w:w="20" w:type="nil"/>
              <w:left w:w="20" w:type="nil"/>
              <w:bottom w:w="20" w:type="nil"/>
              <w:right w:w="280" w:type="nil"/>
            </w:tcMar>
          </w:tcPr>
          <w:p w14:paraId="7430AF86" w14:textId="212FED77"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r w:rsidRPr="009709F4">
              <w:rPr>
                <w:rFonts w:asciiTheme="majorHAnsi" w:hAnsiTheme="majorHAnsi" w:cs="Helvetica Neue"/>
                <w:b/>
                <w:bCs/>
                <w:noProof w:val="0"/>
                <w:sz w:val="16"/>
                <w:szCs w:val="16"/>
                <w:lang w:val="en-US"/>
              </w:rPr>
              <w:t>Marks</w:t>
            </w:r>
            <w:r>
              <w:rPr>
                <w:rFonts w:asciiTheme="majorHAnsi" w:hAnsiTheme="majorHAnsi" w:cs="Helvetica Neue"/>
                <w:b/>
                <w:bCs/>
                <w:noProof w:val="0"/>
                <w:sz w:val="16"/>
                <w:szCs w:val="16"/>
                <w:lang w:val="en-US"/>
              </w:rPr>
              <w:t xml:space="preserve"> </w:t>
            </w:r>
          </w:p>
        </w:tc>
        <w:tc>
          <w:tcPr>
            <w:tcW w:w="4961" w:type="dxa"/>
            <w:tcBorders>
              <w:top w:val="single" w:sz="8" w:space="0" w:color="757575"/>
              <w:left w:val="single" w:sz="8" w:space="0" w:color="757575"/>
              <w:bottom w:val="single" w:sz="8" w:space="0" w:color="757575"/>
              <w:right w:val="single" w:sz="8" w:space="0" w:color="757575"/>
            </w:tcBorders>
            <w:shd w:val="clear" w:color="auto" w:fill="18C0FF"/>
          </w:tcPr>
          <w:p w14:paraId="598245F5" w14:textId="77777777"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shd w:val="clear" w:color="auto" w:fill="18C0FF"/>
          </w:tcPr>
          <w:p w14:paraId="318CA2C2" w14:textId="4A23C67B"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c>
          <w:tcPr>
            <w:tcW w:w="709" w:type="dxa"/>
            <w:tcBorders>
              <w:top w:val="single" w:sz="8" w:space="0" w:color="757575"/>
              <w:left w:val="single" w:sz="8" w:space="0" w:color="757575"/>
              <w:bottom w:val="single" w:sz="8" w:space="0" w:color="757575"/>
              <w:right w:val="single" w:sz="8" w:space="0" w:color="757575"/>
            </w:tcBorders>
            <w:shd w:val="clear" w:color="auto" w:fill="18C0FF"/>
          </w:tcPr>
          <w:p w14:paraId="3E4A856A" w14:textId="77777777" w:rsidR="00181F57" w:rsidRPr="009709F4" w:rsidRDefault="00181F57"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c>
          <w:tcPr>
            <w:tcW w:w="4253" w:type="dxa"/>
            <w:tcBorders>
              <w:top w:val="single" w:sz="8" w:space="0" w:color="757575"/>
              <w:left w:val="single" w:sz="8" w:space="0" w:color="757575"/>
              <w:bottom w:val="single" w:sz="8" w:space="0" w:color="757575"/>
              <w:right w:val="single" w:sz="8" w:space="0" w:color="757575"/>
            </w:tcBorders>
            <w:shd w:val="clear" w:color="auto" w:fill="18C0FF"/>
          </w:tcPr>
          <w:p w14:paraId="6FFAD76C" w14:textId="4ACADC14" w:rsidR="00181F57" w:rsidRPr="007E6C55" w:rsidRDefault="00DD2EE3"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r w:rsidRPr="007E6C55">
              <w:rPr>
                <w:rFonts w:asciiTheme="majorHAnsi" w:hAnsiTheme="majorHAnsi" w:cs="Helvetica Neue"/>
                <w:b/>
                <w:bCs/>
                <w:noProof w:val="0"/>
                <w:sz w:val="16"/>
                <w:szCs w:val="16"/>
                <w:lang w:val="en-US"/>
              </w:rPr>
              <w:t xml:space="preserve">Mark and </w:t>
            </w:r>
            <w:r w:rsidR="00181F57" w:rsidRPr="007E6C55">
              <w:rPr>
                <w:rFonts w:asciiTheme="majorHAnsi" w:hAnsiTheme="majorHAnsi" w:cs="Helvetica Neue"/>
                <w:b/>
                <w:bCs/>
                <w:noProof w:val="0"/>
                <w:sz w:val="16"/>
                <w:szCs w:val="16"/>
                <w:lang w:val="en-US"/>
              </w:rPr>
              <w:t>Comment</w:t>
            </w:r>
          </w:p>
        </w:tc>
      </w:tr>
      <w:tr w:rsidR="00DD2EE3" w:rsidRPr="009709F4" w14:paraId="673AAE47" w14:textId="052743D9" w:rsidTr="007E6C55">
        <w:tblPrEx>
          <w:tblBorders>
            <w:top w:val="none" w:sz="0" w:space="0" w:color="auto"/>
          </w:tblBorders>
        </w:tblPrEx>
        <w:tc>
          <w:tcPr>
            <w:tcW w:w="1136"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198392D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r w:rsidRPr="009709F4">
              <w:rPr>
                <w:rFonts w:asciiTheme="majorHAnsi" w:hAnsiTheme="majorHAnsi" w:cs="Helvetica Neue"/>
                <w:b/>
                <w:noProof w:val="0"/>
                <w:sz w:val="16"/>
                <w:szCs w:val="16"/>
                <w:lang w:val="en-US"/>
              </w:rPr>
              <w:t>1. Identification and evaluation of sources</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67A57149"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500</w:t>
            </w:r>
          </w:p>
        </w:tc>
        <w:tc>
          <w:tcPr>
            <w:tcW w:w="564"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52F04959" w14:textId="30F4E556" w:rsidR="00DD2EE3" w:rsidRPr="009709F4" w:rsidRDefault="00DD2EE3" w:rsidP="002737F2">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6</w:t>
            </w:r>
          </w:p>
        </w:tc>
        <w:tc>
          <w:tcPr>
            <w:tcW w:w="4961" w:type="dxa"/>
            <w:vMerge w:val="restart"/>
            <w:tcBorders>
              <w:top w:val="single" w:sz="8" w:space="0" w:color="757575"/>
              <w:left w:val="single" w:sz="8" w:space="0" w:color="757575"/>
              <w:right w:val="single" w:sz="8" w:space="0" w:color="757575"/>
            </w:tcBorders>
          </w:tcPr>
          <w:p w14:paraId="1F63F532" w14:textId="2E9A3626" w:rsidR="00DD2EE3" w:rsidRDefault="00DD2EE3" w:rsidP="00A72DD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A72DD8">
              <w:rPr>
                <w:rFonts w:asciiTheme="majorHAnsi" w:hAnsiTheme="majorHAnsi" w:cs="Times New Roman"/>
                <w:noProof w:val="0"/>
                <w:color w:val="000000"/>
                <w:sz w:val="16"/>
                <w:szCs w:val="16"/>
                <w:lang w:val="en-US"/>
              </w:rPr>
              <w:t xml:space="preserve">This section requires </w:t>
            </w:r>
            <w:r>
              <w:rPr>
                <w:rFonts w:asciiTheme="majorHAnsi" w:hAnsiTheme="majorHAnsi" w:cs="Times New Roman"/>
                <w:noProof w:val="0"/>
                <w:color w:val="000000"/>
                <w:sz w:val="16"/>
                <w:szCs w:val="16"/>
                <w:lang w:val="en-US"/>
              </w:rPr>
              <w:t>you</w:t>
            </w:r>
            <w:r w:rsidRPr="00A72DD8">
              <w:rPr>
                <w:rFonts w:asciiTheme="majorHAnsi" w:hAnsiTheme="majorHAnsi" w:cs="Times New Roman"/>
                <w:noProof w:val="0"/>
                <w:color w:val="000000"/>
                <w:sz w:val="16"/>
                <w:szCs w:val="16"/>
                <w:lang w:val="en-US"/>
              </w:rPr>
              <w:t xml:space="preserve"> to analyse in detail two of the sources that </w:t>
            </w:r>
            <w:r>
              <w:rPr>
                <w:rFonts w:asciiTheme="majorHAnsi" w:hAnsiTheme="majorHAnsi" w:cs="Times New Roman"/>
                <w:noProof w:val="0"/>
                <w:color w:val="000000"/>
                <w:sz w:val="16"/>
                <w:szCs w:val="16"/>
                <w:lang w:val="en-US"/>
              </w:rPr>
              <w:t>you</w:t>
            </w:r>
            <w:r w:rsidRPr="00A72DD8">
              <w:rPr>
                <w:rFonts w:asciiTheme="majorHAnsi" w:hAnsiTheme="majorHAnsi" w:cs="Times New Roman"/>
                <w:noProof w:val="0"/>
                <w:color w:val="000000"/>
                <w:sz w:val="16"/>
                <w:szCs w:val="16"/>
                <w:lang w:val="en-US"/>
              </w:rPr>
              <w:t xml:space="preserve"> will use in </w:t>
            </w:r>
            <w:r>
              <w:rPr>
                <w:rFonts w:asciiTheme="majorHAnsi" w:hAnsiTheme="majorHAnsi" w:cs="Times New Roman"/>
                <w:noProof w:val="0"/>
                <w:color w:val="000000"/>
                <w:sz w:val="16"/>
                <w:szCs w:val="16"/>
                <w:lang w:val="en-US"/>
              </w:rPr>
              <w:t>your</w:t>
            </w:r>
            <w:r w:rsidRPr="00A72DD8">
              <w:rPr>
                <w:rFonts w:asciiTheme="majorHAnsi" w:hAnsiTheme="majorHAnsi" w:cs="Times New Roman"/>
                <w:noProof w:val="0"/>
                <w:color w:val="000000"/>
                <w:sz w:val="16"/>
                <w:szCs w:val="16"/>
                <w:lang w:val="en-US"/>
              </w:rPr>
              <w:t xml:space="preserve"> investigation.</w:t>
            </w:r>
            <w:r>
              <w:rPr>
                <w:rFonts w:asciiTheme="majorHAnsi" w:hAnsiTheme="majorHAnsi" w:cs="Times New Roman"/>
                <w:noProof w:val="0"/>
                <w:color w:val="000000"/>
                <w:sz w:val="16"/>
                <w:szCs w:val="16"/>
                <w:lang w:val="en-US"/>
              </w:rPr>
              <w:t xml:space="preserve"> </w:t>
            </w:r>
            <w:r w:rsidRPr="00A72DD8">
              <w:rPr>
                <w:rFonts w:asciiTheme="majorHAnsi" w:hAnsiTheme="majorHAnsi" w:cs="Times New Roman"/>
                <w:noProof w:val="0"/>
                <w:color w:val="000000"/>
                <w:sz w:val="16"/>
                <w:szCs w:val="16"/>
                <w:lang w:val="en-US"/>
              </w:rPr>
              <w:t xml:space="preserve">The sources can be either primary or secondary sources. </w:t>
            </w:r>
            <w:r>
              <w:rPr>
                <w:rFonts w:asciiTheme="majorHAnsi" w:hAnsiTheme="majorHAnsi" w:cs="Times New Roman"/>
                <w:noProof w:val="0"/>
                <w:color w:val="000000"/>
                <w:sz w:val="16"/>
                <w:szCs w:val="16"/>
                <w:lang w:val="en-US"/>
              </w:rPr>
              <w:t>This section might be structured as follows:</w:t>
            </w:r>
          </w:p>
          <w:p w14:paraId="0DC6A90F" w14:textId="77777777" w:rsidR="00DD2EE3" w:rsidRDefault="00DD2EE3" w:rsidP="00A72DD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19505A66" w14:textId="78BA3558" w:rsidR="00DD2EE3" w:rsidRPr="00EC0561" w:rsidRDefault="00DD2EE3" w:rsidP="00A72DD8">
            <w:pPr>
              <w:widowControl w:val="0"/>
              <w:autoSpaceDE w:val="0"/>
              <w:autoSpaceDN w:val="0"/>
              <w:adjustRightInd w:val="0"/>
              <w:spacing w:after="0" w:line="160" w:lineRule="atLeast"/>
              <w:rPr>
                <w:rFonts w:asciiTheme="majorHAnsi" w:hAnsiTheme="majorHAnsi" w:cs="Times New Roman"/>
                <w:b/>
                <w:noProof w:val="0"/>
                <w:color w:val="000000"/>
                <w:sz w:val="16"/>
                <w:szCs w:val="16"/>
                <w:lang w:val="en-US"/>
              </w:rPr>
            </w:pPr>
            <w:r w:rsidRPr="00EC0561">
              <w:rPr>
                <w:rFonts w:asciiTheme="majorHAnsi" w:hAnsiTheme="majorHAnsi" w:cs="Times New Roman"/>
                <w:b/>
                <w:noProof w:val="0"/>
                <w:color w:val="000000"/>
                <w:sz w:val="16"/>
                <w:szCs w:val="16"/>
                <w:lang w:val="en-US"/>
              </w:rPr>
              <w:t>c. 100 Words</w:t>
            </w:r>
          </w:p>
          <w:p w14:paraId="58C252DC" w14:textId="7D7F6E32" w:rsidR="00DD2EE3" w:rsidRDefault="00DD2EE3" w:rsidP="00EC0561">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State</w:t>
            </w:r>
            <w:r w:rsidRPr="00EC0561">
              <w:rPr>
                <w:rFonts w:asciiTheme="majorHAnsi" w:hAnsiTheme="majorHAnsi" w:cs="Times New Roman"/>
                <w:noProof w:val="0"/>
                <w:color w:val="000000"/>
                <w:sz w:val="16"/>
                <w:szCs w:val="16"/>
                <w:lang w:val="en-US"/>
              </w:rPr>
              <w:t xml:space="preserve"> the question you have chosen to investigate (“This study will investigate the question…”)</w:t>
            </w:r>
            <w:r>
              <w:rPr>
                <w:rFonts w:asciiTheme="majorHAnsi" w:hAnsiTheme="majorHAnsi" w:cs="Times New Roman"/>
                <w:noProof w:val="0"/>
                <w:color w:val="000000"/>
                <w:sz w:val="16"/>
                <w:szCs w:val="16"/>
                <w:lang w:val="en-US"/>
              </w:rPr>
              <w:t>.</w:t>
            </w:r>
          </w:p>
          <w:p w14:paraId="75E82D56" w14:textId="468FD6EC" w:rsidR="00DD2EE3" w:rsidRDefault="00DD2EE3" w:rsidP="00EC0561">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Specify the date period / themes to be covered (“To keep the scope of this study manageable, I will focus on…”).</w:t>
            </w:r>
          </w:p>
          <w:p w14:paraId="1734EA0A" w14:textId="33CE1517" w:rsidR="00DD2EE3" w:rsidRPr="00EC0561" w:rsidRDefault="00DD2EE3" w:rsidP="00EC0561">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Outline three sources you will be using which are NOT the two you will evaluate in a moment (“Beyond the two sources chosen for evaluation (below), the study will make use of a range of sources, a full list of which are included in the bibliography. These include…”). For each source you mention, make sure you briefly explain what it is particularly useful for understanding and / or why it’s reliable, and provide a proper reference in a footnote).</w:t>
            </w:r>
          </w:p>
          <w:p w14:paraId="1A9D71EC" w14:textId="77777777" w:rsidR="00DD2EE3" w:rsidRDefault="00DD2EE3" w:rsidP="00EC0561">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267F0712" w14:textId="542B9E73" w:rsidR="00DD2EE3" w:rsidRPr="009919D9" w:rsidRDefault="00DD2EE3" w:rsidP="009919D9">
            <w:pPr>
              <w:widowControl w:val="0"/>
              <w:autoSpaceDE w:val="0"/>
              <w:autoSpaceDN w:val="0"/>
              <w:adjustRightInd w:val="0"/>
              <w:spacing w:after="0" w:line="160" w:lineRule="atLeast"/>
              <w:rPr>
                <w:rFonts w:asciiTheme="majorHAnsi" w:hAnsiTheme="majorHAnsi" w:cs="Times New Roman"/>
                <w:b/>
                <w:noProof w:val="0"/>
                <w:color w:val="000000"/>
                <w:sz w:val="16"/>
                <w:szCs w:val="16"/>
                <w:lang w:val="en-US"/>
              </w:rPr>
            </w:pPr>
            <w:r w:rsidRPr="00EC0561">
              <w:rPr>
                <w:rFonts w:asciiTheme="majorHAnsi" w:hAnsiTheme="majorHAnsi" w:cs="Times New Roman"/>
                <w:b/>
                <w:noProof w:val="0"/>
                <w:color w:val="000000"/>
                <w:sz w:val="16"/>
                <w:szCs w:val="16"/>
                <w:lang w:val="en-US"/>
              </w:rPr>
              <w:t>c. 400 Words (i.e. 200 words per source)</w:t>
            </w:r>
          </w:p>
          <w:p w14:paraId="733CB04E" w14:textId="4ABCFE22" w:rsidR="00DD2EE3" w:rsidRDefault="00DD2EE3" w:rsidP="009919D9">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EC0561">
              <w:rPr>
                <w:rFonts w:asciiTheme="majorHAnsi" w:hAnsiTheme="majorHAnsi" w:cs="Times New Roman"/>
                <w:noProof w:val="0"/>
                <w:color w:val="000000"/>
                <w:sz w:val="16"/>
                <w:szCs w:val="16"/>
                <w:lang w:val="en-US"/>
              </w:rPr>
              <w:t xml:space="preserve">Include a brief explanation of the nature of the </w:t>
            </w:r>
            <w:r w:rsidRPr="009919D9">
              <w:rPr>
                <w:rFonts w:asciiTheme="majorHAnsi" w:hAnsiTheme="majorHAnsi" w:cs="Times New Roman"/>
                <w:noProof w:val="0"/>
                <w:color w:val="000000"/>
                <w:sz w:val="16"/>
                <w:szCs w:val="16"/>
                <w:u w:val="single"/>
                <w:lang w:val="en-US"/>
              </w:rPr>
              <w:t>first</w:t>
            </w:r>
            <w:r>
              <w:rPr>
                <w:rFonts w:asciiTheme="majorHAnsi" w:hAnsiTheme="majorHAnsi" w:cs="Times New Roman"/>
                <w:noProof w:val="0"/>
                <w:color w:val="000000"/>
                <w:sz w:val="16"/>
                <w:szCs w:val="16"/>
                <w:lang w:val="en-US"/>
              </w:rPr>
              <w:t xml:space="preserve"> source</w:t>
            </w:r>
            <w:r w:rsidRPr="00EC0561">
              <w:rPr>
                <w:rFonts w:asciiTheme="majorHAnsi" w:hAnsiTheme="majorHAnsi" w:cs="Times New Roman"/>
                <w:noProof w:val="0"/>
                <w:color w:val="000000"/>
                <w:sz w:val="16"/>
                <w:szCs w:val="16"/>
                <w:lang w:val="en-US"/>
              </w:rPr>
              <w:t xml:space="preserve"> you have selected for detailed analysis, including an explanation of </w:t>
            </w:r>
            <w:r>
              <w:rPr>
                <w:rFonts w:asciiTheme="majorHAnsi" w:hAnsiTheme="majorHAnsi" w:cs="Times New Roman"/>
                <w:noProof w:val="0"/>
                <w:color w:val="000000"/>
                <w:sz w:val="16"/>
                <w:szCs w:val="16"/>
                <w:lang w:val="en-US"/>
              </w:rPr>
              <w:t>its</w:t>
            </w:r>
            <w:r w:rsidRPr="00EC0561">
              <w:rPr>
                <w:rFonts w:asciiTheme="majorHAnsi" w:hAnsiTheme="majorHAnsi" w:cs="Times New Roman"/>
                <w:noProof w:val="0"/>
                <w:color w:val="000000"/>
                <w:sz w:val="16"/>
                <w:szCs w:val="16"/>
                <w:lang w:val="en-US"/>
              </w:rPr>
              <w:t xml:space="preserve"> relevance to the investigation (“The first source I have selected for detailed </w:t>
            </w:r>
            <w:r>
              <w:rPr>
                <w:rFonts w:asciiTheme="majorHAnsi" w:hAnsiTheme="majorHAnsi" w:cs="Times New Roman"/>
                <w:noProof w:val="0"/>
                <w:color w:val="000000"/>
                <w:sz w:val="16"/>
                <w:szCs w:val="16"/>
                <w:lang w:val="en-US"/>
              </w:rPr>
              <w:t>evaluation</w:t>
            </w:r>
            <w:r w:rsidRPr="00EC0561">
              <w:rPr>
                <w:rFonts w:asciiTheme="majorHAnsi" w:hAnsiTheme="majorHAnsi" w:cs="Times New Roman"/>
                <w:noProof w:val="0"/>
                <w:color w:val="000000"/>
                <w:sz w:val="16"/>
                <w:szCs w:val="16"/>
                <w:lang w:val="en-US"/>
              </w:rPr>
              <w:t xml:space="preserve"> is…[describe</w:t>
            </w:r>
            <w:r>
              <w:rPr>
                <w:rFonts w:asciiTheme="majorHAnsi" w:hAnsiTheme="majorHAnsi" w:cs="Times New Roman"/>
                <w:noProof w:val="0"/>
                <w:color w:val="000000"/>
                <w:sz w:val="16"/>
                <w:szCs w:val="16"/>
                <w:lang w:val="en-US"/>
              </w:rPr>
              <w:t xml:space="preserve"> </w:t>
            </w:r>
            <w:r w:rsidRPr="00A03105">
              <w:rPr>
                <w:rFonts w:asciiTheme="majorHAnsi" w:hAnsiTheme="majorHAnsi" w:cs="Times New Roman"/>
                <w:i/>
                <w:noProof w:val="0"/>
                <w:color w:val="000000"/>
                <w:sz w:val="16"/>
                <w:szCs w:val="16"/>
                <w:lang w:val="en-US"/>
              </w:rPr>
              <w:t>what</w:t>
            </w:r>
            <w:r>
              <w:rPr>
                <w:rFonts w:asciiTheme="majorHAnsi" w:hAnsiTheme="majorHAnsi" w:cs="Times New Roman"/>
                <w:noProof w:val="0"/>
                <w:color w:val="000000"/>
                <w:sz w:val="16"/>
                <w:szCs w:val="16"/>
                <w:lang w:val="en-US"/>
              </w:rPr>
              <w:t xml:space="preserve"> it is, </w:t>
            </w:r>
            <w:r w:rsidRPr="00A03105">
              <w:rPr>
                <w:rFonts w:asciiTheme="majorHAnsi" w:hAnsiTheme="majorHAnsi" w:cs="Times New Roman"/>
                <w:i/>
                <w:noProof w:val="0"/>
                <w:color w:val="000000"/>
                <w:sz w:val="16"/>
                <w:szCs w:val="16"/>
                <w:lang w:val="en-US"/>
              </w:rPr>
              <w:t>who</w:t>
            </w:r>
            <w:r>
              <w:rPr>
                <w:rFonts w:asciiTheme="majorHAnsi" w:hAnsiTheme="majorHAnsi" w:cs="Times New Roman"/>
                <w:noProof w:val="0"/>
                <w:color w:val="000000"/>
                <w:sz w:val="16"/>
                <w:szCs w:val="16"/>
                <w:lang w:val="en-US"/>
              </w:rPr>
              <w:t xml:space="preserve"> produced it, </w:t>
            </w:r>
            <w:r w:rsidRPr="00A03105">
              <w:rPr>
                <w:rFonts w:asciiTheme="majorHAnsi" w:hAnsiTheme="majorHAnsi" w:cs="Times New Roman"/>
                <w:i/>
                <w:noProof w:val="0"/>
                <w:color w:val="000000"/>
                <w:sz w:val="16"/>
                <w:szCs w:val="16"/>
                <w:lang w:val="en-US"/>
              </w:rPr>
              <w:t>when</w:t>
            </w:r>
            <w:r>
              <w:rPr>
                <w:rFonts w:asciiTheme="majorHAnsi" w:hAnsiTheme="majorHAnsi" w:cs="Times New Roman"/>
                <w:noProof w:val="0"/>
                <w:color w:val="000000"/>
                <w:sz w:val="16"/>
                <w:szCs w:val="16"/>
                <w:lang w:val="en-US"/>
              </w:rPr>
              <w:t xml:space="preserve">, </w:t>
            </w:r>
            <w:r w:rsidRPr="00A03105">
              <w:rPr>
                <w:rFonts w:asciiTheme="majorHAnsi" w:hAnsiTheme="majorHAnsi" w:cs="Times New Roman"/>
                <w:i/>
                <w:noProof w:val="0"/>
                <w:color w:val="000000"/>
                <w:sz w:val="16"/>
                <w:szCs w:val="16"/>
                <w:lang w:val="en-US"/>
              </w:rPr>
              <w:t>where</w:t>
            </w:r>
            <w:r>
              <w:rPr>
                <w:rFonts w:asciiTheme="majorHAnsi" w:hAnsiTheme="majorHAnsi" w:cs="Times New Roman"/>
                <w:noProof w:val="0"/>
                <w:color w:val="000000"/>
                <w:sz w:val="16"/>
                <w:szCs w:val="16"/>
                <w:lang w:val="en-US"/>
              </w:rPr>
              <w:t xml:space="preserve"> and </w:t>
            </w:r>
            <w:r w:rsidRPr="00A03105">
              <w:rPr>
                <w:rFonts w:asciiTheme="majorHAnsi" w:hAnsiTheme="majorHAnsi" w:cs="Times New Roman"/>
                <w:i/>
                <w:noProof w:val="0"/>
                <w:color w:val="000000"/>
                <w:sz w:val="16"/>
                <w:szCs w:val="16"/>
                <w:lang w:val="en-US"/>
              </w:rPr>
              <w:t>why</w:t>
            </w:r>
            <w:r w:rsidRPr="00EC0561">
              <w:rPr>
                <w:rFonts w:asciiTheme="majorHAnsi" w:hAnsiTheme="majorHAnsi" w:cs="Times New Roman"/>
                <w:noProof w:val="0"/>
                <w:color w:val="000000"/>
                <w:sz w:val="16"/>
                <w:szCs w:val="16"/>
                <w:lang w:val="en-US"/>
              </w:rPr>
              <w:t>]” / “This so</w:t>
            </w:r>
            <w:r>
              <w:rPr>
                <w:rFonts w:asciiTheme="majorHAnsi" w:hAnsiTheme="majorHAnsi" w:cs="Times New Roman"/>
                <w:noProof w:val="0"/>
                <w:color w:val="000000"/>
                <w:sz w:val="16"/>
                <w:szCs w:val="16"/>
                <w:lang w:val="en-US"/>
              </w:rPr>
              <w:t>urce is particularly relevant my particular</w:t>
            </w:r>
            <w:r w:rsidRPr="00EC0561">
              <w:rPr>
                <w:rFonts w:asciiTheme="majorHAnsi" w:hAnsiTheme="majorHAnsi" w:cs="Times New Roman"/>
                <w:noProof w:val="0"/>
                <w:color w:val="000000"/>
                <w:sz w:val="16"/>
                <w:szCs w:val="16"/>
                <w:lang w:val="en-US"/>
              </w:rPr>
              <w:t xml:space="preserve"> investigation because… [explain]”)</w:t>
            </w:r>
          </w:p>
          <w:p w14:paraId="2800C65A" w14:textId="0B9234A2" w:rsidR="00DD2EE3" w:rsidRDefault="00DD2EE3" w:rsidP="00A03105">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Analyse </w:t>
            </w:r>
            <w:r w:rsidRPr="00EC0561">
              <w:rPr>
                <w:rFonts w:asciiTheme="majorHAnsi" w:hAnsiTheme="majorHAnsi" w:cs="Times New Roman"/>
                <w:noProof w:val="0"/>
                <w:color w:val="000000"/>
                <w:sz w:val="16"/>
                <w:szCs w:val="16"/>
                <w:lang w:val="en-US"/>
              </w:rPr>
              <w:t xml:space="preserve">the </w:t>
            </w:r>
            <w:r w:rsidRPr="009919D9">
              <w:rPr>
                <w:rFonts w:asciiTheme="majorHAnsi" w:hAnsiTheme="majorHAnsi" w:cs="Times New Roman"/>
                <w:i/>
                <w:noProof w:val="0"/>
                <w:color w:val="000000"/>
                <w:sz w:val="16"/>
                <w:szCs w:val="16"/>
                <w:lang w:val="en-US"/>
              </w:rPr>
              <w:t>value</w:t>
            </w:r>
            <w:r w:rsidRPr="00EC0561">
              <w:rPr>
                <w:rFonts w:asciiTheme="majorHAnsi" w:hAnsiTheme="majorHAnsi" w:cs="Times New Roman"/>
                <w:noProof w:val="0"/>
                <w:color w:val="000000"/>
                <w:sz w:val="16"/>
                <w:szCs w:val="16"/>
                <w:lang w:val="en-US"/>
              </w:rPr>
              <w:t xml:space="preserve"> and </w:t>
            </w:r>
            <w:r w:rsidRPr="009919D9">
              <w:rPr>
                <w:rFonts w:asciiTheme="majorHAnsi" w:hAnsiTheme="majorHAnsi" w:cs="Times New Roman"/>
                <w:i/>
                <w:noProof w:val="0"/>
                <w:color w:val="000000"/>
                <w:sz w:val="16"/>
                <w:szCs w:val="16"/>
                <w:lang w:val="en-US"/>
              </w:rPr>
              <w:t>limitations</w:t>
            </w:r>
            <w:r w:rsidRPr="00EC0561">
              <w:rPr>
                <w:rFonts w:asciiTheme="majorHAnsi" w:hAnsiTheme="majorHAnsi" w:cs="Times New Roman"/>
                <w:noProof w:val="0"/>
                <w:color w:val="000000"/>
                <w:sz w:val="16"/>
                <w:szCs w:val="16"/>
                <w:lang w:val="en-US"/>
              </w:rPr>
              <w:t xml:space="preserve"> of </w:t>
            </w:r>
            <w:r>
              <w:rPr>
                <w:rFonts w:asciiTheme="majorHAnsi" w:hAnsiTheme="majorHAnsi" w:cs="Times New Roman"/>
                <w:noProof w:val="0"/>
                <w:color w:val="000000"/>
                <w:sz w:val="16"/>
                <w:szCs w:val="16"/>
                <w:lang w:val="en-US"/>
              </w:rPr>
              <w:t>this source in relation to the investigation, w</w:t>
            </w:r>
            <w:r w:rsidRPr="00EC0561">
              <w:rPr>
                <w:rFonts w:asciiTheme="majorHAnsi" w:hAnsiTheme="majorHAnsi" w:cs="Times New Roman"/>
                <w:noProof w:val="0"/>
                <w:color w:val="000000"/>
                <w:sz w:val="16"/>
                <w:szCs w:val="16"/>
                <w:lang w:val="en-US"/>
              </w:rPr>
              <w:t xml:space="preserve">ith </w:t>
            </w:r>
            <w:r>
              <w:rPr>
                <w:rFonts w:asciiTheme="majorHAnsi" w:hAnsiTheme="majorHAnsi" w:cs="Times New Roman"/>
                <w:noProof w:val="0"/>
                <w:color w:val="000000"/>
                <w:sz w:val="16"/>
                <w:szCs w:val="16"/>
                <w:lang w:val="en-US"/>
              </w:rPr>
              <w:t xml:space="preserve">explicit </w:t>
            </w:r>
            <w:r w:rsidRPr="00EC0561">
              <w:rPr>
                <w:rFonts w:asciiTheme="majorHAnsi" w:hAnsiTheme="majorHAnsi" w:cs="Times New Roman"/>
                <w:noProof w:val="0"/>
                <w:color w:val="000000"/>
                <w:sz w:val="16"/>
                <w:szCs w:val="16"/>
                <w:lang w:val="en-US"/>
              </w:rPr>
              <w:t xml:space="preserve">reference to </w:t>
            </w:r>
            <w:r>
              <w:rPr>
                <w:rFonts w:asciiTheme="majorHAnsi" w:hAnsiTheme="majorHAnsi" w:cs="Times New Roman"/>
                <w:noProof w:val="0"/>
                <w:color w:val="000000"/>
                <w:sz w:val="16"/>
                <w:szCs w:val="16"/>
                <w:lang w:val="en-US"/>
              </w:rPr>
              <w:t>its</w:t>
            </w:r>
            <w:r w:rsidRPr="00EC0561">
              <w:rPr>
                <w:rFonts w:asciiTheme="majorHAnsi" w:hAnsiTheme="majorHAnsi" w:cs="Times New Roman"/>
                <w:noProof w:val="0"/>
                <w:color w:val="000000"/>
                <w:sz w:val="16"/>
                <w:szCs w:val="16"/>
                <w:lang w:val="en-US"/>
              </w:rPr>
              <w:t xml:space="preserve"> </w:t>
            </w:r>
            <w:r w:rsidRPr="009919D9">
              <w:rPr>
                <w:rFonts w:asciiTheme="majorHAnsi" w:hAnsiTheme="majorHAnsi" w:cs="Times New Roman"/>
                <w:i/>
                <w:noProof w:val="0"/>
                <w:color w:val="000000"/>
                <w:sz w:val="16"/>
                <w:szCs w:val="16"/>
                <w:lang w:val="en-US"/>
              </w:rPr>
              <w:t>origins</w:t>
            </w:r>
            <w:r>
              <w:rPr>
                <w:rFonts w:asciiTheme="majorHAnsi" w:hAnsiTheme="majorHAnsi" w:cs="Times New Roman"/>
                <w:noProof w:val="0"/>
                <w:color w:val="000000"/>
                <w:sz w:val="16"/>
                <w:szCs w:val="16"/>
                <w:lang w:val="en-US"/>
              </w:rPr>
              <w:t xml:space="preserve">, </w:t>
            </w:r>
            <w:r w:rsidRPr="009919D9">
              <w:rPr>
                <w:rFonts w:asciiTheme="majorHAnsi" w:hAnsiTheme="majorHAnsi" w:cs="Times New Roman"/>
                <w:i/>
                <w:noProof w:val="0"/>
                <w:color w:val="000000"/>
                <w:sz w:val="16"/>
                <w:szCs w:val="16"/>
                <w:lang w:val="en-US"/>
              </w:rPr>
              <w:t>purpose</w:t>
            </w:r>
            <w:r>
              <w:rPr>
                <w:rFonts w:asciiTheme="majorHAnsi" w:hAnsiTheme="majorHAnsi" w:cs="Times New Roman"/>
                <w:noProof w:val="0"/>
                <w:color w:val="000000"/>
                <w:sz w:val="16"/>
                <w:szCs w:val="16"/>
                <w:lang w:val="en-US"/>
              </w:rPr>
              <w:t xml:space="preserve"> and </w:t>
            </w:r>
            <w:r w:rsidRPr="009919D9">
              <w:rPr>
                <w:rFonts w:asciiTheme="majorHAnsi" w:hAnsiTheme="majorHAnsi" w:cs="Times New Roman"/>
                <w:i/>
                <w:noProof w:val="0"/>
                <w:color w:val="000000"/>
                <w:sz w:val="16"/>
                <w:szCs w:val="16"/>
                <w:lang w:val="en-US"/>
              </w:rPr>
              <w:t>content</w:t>
            </w:r>
            <w:r>
              <w:rPr>
                <w:rFonts w:asciiTheme="majorHAnsi" w:hAnsiTheme="majorHAnsi" w:cs="Times New Roman"/>
                <w:noProof w:val="0"/>
                <w:color w:val="000000"/>
                <w:sz w:val="16"/>
                <w:szCs w:val="16"/>
                <w:lang w:val="en-US"/>
              </w:rPr>
              <w:t xml:space="preserve"> </w:t>
            </w:r>
            <w:r w:rsidRPr="00EC0561">
              <w:rPr>
                <w:rFonts w:asciiTheme="majorHAnsi" w:hAnsiTheme="majorHAnsi" w:cs="Times New Roman"/>
                <w:noProof w:val="0"/>
                <w:color w:val="000000"/>
                <w:sz w:val="16"/>
                <w:szCs w:val="16"/>
                <w:lang w:val="en-US"/>
              </w:rPr>
              <w:t xml:space="preserve">(“The </w:t>
            </w:r>
            <w:r w:rsidRPr="009919D9">
              <w:rPr>
                <w:rFonts w:asciiTheme="majorHAnsi" w:hAnsiTheme="majorHAnsi" w:cs="Times New Roman"/>
                <w:i/>
                <w:noProof w:val="0"/>
                <w:color w:val="000000"/>
                <w:sz w:val="16"/>
                <w:szCs w:val="16"/>
                <w:lang w:val="en-US"/>
              </w:rPr>
              <w:t>origin</w:t>
            </w:r>
            <w:r w:rsidRPr="00EC0561">
              <w:rPr>
                <w:rFonts w:asciiTheme="majorHAnsi" w:hAnsiTheme="majorHAnsi" w:cs="Times New Roman"/>
                <w:noProof w:val="0"/>
                <w:color w:val="000000"/>
                <w:sz w:val="16"/>
                <w:szCs w:val="16"/>
                <w:lang w:val="en-US"/>
              </w:rPr>
              <w:t xml:space="preserve"> of this source is…from this we can deduce its </w:t>
            </w:r>
            <w:r w:rsidRPr="009919D9">
              <w:rPr>
                <w:rFonts w:asciiTheme="majorHAnsi" w:hAnsiTheme="majorHAnsi" w:cs="Times New Roman"/>
                <w:i/>
                <w:noProof w:val="0"/>
                <w:color w:val="000000"/>
                <w:sz w:val="16"/>
                <w:szCs w:val="16"/>
                <w:lang w:val="en-US"/>
              </w:rPr>
              <w:t>purpose</w:t>
            </w:r>
            <w:r w:rsidRPr="00EC0561">
              <w:rPr>
                <w:rFonts w:asciiTheme="majorHAnsi" w:hAnsiTheme="majorHAnsi" w:cs="Times New Roman"/>
                <w:noProof w:val="0"/>
                <w:color w:val="000000"/>
                <w:sz w:val="16"/>
                <w:szCs w:val="16"/>
                <w:lang w:val="en-US"/>
              </w:rPr>
              <w:t xml:space="preserve"> is…On this basis it is </w:t>
            </w:r>
            <w:r w:rsidRPr="009919D9">
              <w:rPr>
                <w:rFonts w:asciiTheme="majorHAnsi" w:hAnsiTheme="majorHAnsi" w:cs="Times New Roman"/>
                <w:i/>
                <w:noProof w:val="0"/>
                <w:color w:val="000000"/>
                <w:sz w:val="16"/>
                <w:szCs w:val="16"/>
                <w:lang w:val="en-US"/>
              </w:rPr>
              <w:t>valuable</w:t>
            </w:r>
            <w:r w:rsidRPr="00EC0561">
              <w:rPr>
                <w:rFonts w:asciiTheme="majorHAnsi" w:hAnsiTheme="majorHAnsi" w:cs="Times New Roman"/>
                <w:noProof w:val="0"/>
                <w:color w:val="000000"/>
                <w:sz w:val="16"/>
                <w:szCs w:val="16"/>
                <w:lang w:val="en-US"/>
              </w:rPr>
              <w:t xml:space="preserve"> for an investigation of the key question </w:t>
            </w:r>
            <w:r>
              <w:rPr>
                <w:rFonts w:asciiTheme="majorHAnsi" w:hAnsiTheme="majorHAnsi" w:cs="Times New Roman"/>
                <w:noProof w:val="0"/>
                <w:color w:val="000000"/>
                <w:sz w:val="16"/>
                <w:szCs w:val="16"/>
                <w:lang w:val="en-US"/>
              </w:rPr>
              <w:t>because [</w:t>
            </w:r>
            <w:r w:rsidRPr="00A03105">
              <w:rPr>
                <w:rFonts w:asciiTheme="majorHAnsi" w:hAnsiTheme="majorHAnsi" w:cs="Times New Roman"/>
                <w:i/>
                <w:noProof w:val="0"/>
                <w:color w:val="000000"/>
                <w:sz w:val="16"/>
                <w:szCs w:val="16"/>
                <w:lang w:val="en-US"/>
              </w:rPr>
              <w:t xml:space="preserve">focus on what it </w:t>
            </w:r>
            <w:r>
              <w:rPr>
                <w:rFonts w:asciiTheme="majorHAnsi" w:hAnsiTheme="majorHAnsi" w:cs="Times New Roman"/>
                <w:i/>
                <w:noProof w:val="0"/>
                <w:color w:val="000000"/>
                <w:sz w:val="16"/>
                <w:szCs w:val="16"/>
                <w:lang w:val="en-US"/>
              </w:rPr>
              <w:t>says/implies</w:t>
            </w:r>
            <w:r w:rsidRPr="00A03105">
              <w:rPr>
                <w:rFonts w:asciiTheme="majorHAnsi" w:hAnsiTheme="majorHAnsi" w:cs="Times New Roman"/>
                <w:i/>
                <w:noProof w:val="0"/>
                <w:color w:val="000000"/>
                <w:sz w:val="16"/>
                <w:szCs w:val="16"/>
                <w:lang w:val="en-US"/>
              </w:rPr>
              <w:t>, why we should trust it</w:t>
            </w:r>
            <w:r>
              <w:rPr>
                <w:rFonts w:asciiTheme="majorHAnsi" w:hAnsiTheme="majorHAnsi" w:cs="Times New Roman"/>
                <w:noProof w:val="0"/>
                <w:color w:val="000000"/>
                <w:sz w:val="16"/>
                <w:szCs w:val="16"/>
                <w:lang w:val="en-US"/>
              </w:rPr>
              <w:t>]</w:t>
            </w:r>
            <w:r w:rsidRPr="00EC0561">
              <w:rPr>
                <w:rFonts w:asciiTheme="majorHAnsi" w:hAnsiTheme="majorHAnsi" w:cs="Times New Roman"/>
                <w:noProof w:val="0"/>
                <w:color w:val="000000"/>
                <w:sz w:val="16"/>
                <w:szCs w:val="16"/>
                <w:lang w:val="en-US"/>
              </w:rPr>
              <w:t xml:space="preserve">…Nevertheless the source does have some </w:t>
            </w:r>
            <w:r w:rsidRPr="009919D9">
              <w:rPr>
                <w:rFonts w:asciiTheme="majorHAnsi" w:hAnsiTheme="majorHAnsi" w:cs="Times New Roman"/>
                <w:i/>
                <w:noProof w:val="0"/>
                <w:color w:val="000000"/>
                <w:sz w:val="16"/>
                <w:szCs w:val="16"/>
                <w:lang w:val="en-US"/>
              </w:rPr>
              <w:t>limitations</w:t>
            </w:r>
            <w:r w:rsidRPr="00EC0561">
              <w:rPr>
                <w:rFonts w:asciiTheme="majorHAnsi" w:hAnsiTheme="majorHAnsi" w:cs="Times New Roman"/>
                <w:noProof w:val="0"/>
                <w:color w:val="000000"/>
                <w:sz w:val="16"/>
                <w:szCs w:val="16"/>
                <w:lang w:val="en-US"/>
              </w:rPr>
              <w:t xml:space="preserve"> </w:t>
            </w:r>
            <w:r>
              <w:rPr>
                <w:rFonts w:asciiTheme="majorHAnsi" w:hAnsiTheme="majorHAnsi" w:cs="Times New Roman"/>
                <w:noProof w:val="0"/>
                <w:color w:val="000000"/>
                <w:sz w:val="16"/>
                <w:szCs w:val="16"/>
                <w:lang w:val="en-US"/>
              </w:rPr>
              <w:t xml:space="preserve"> for this particular investigation </w:t>
            </w:r>
            <w:r w:rsidRPr="00EC0561">
              <w:rPr>
                <w:rFonts w:asciiTheme="majorHAnsi" w:hAnsiTheme="majorHAnsi" w:cs="Times New Roman"/>
                <w:noProof w:val="0"/>
                <w:color w:val="000000"/>
                <w:sz w:val="16"/>
                <w:szCs w:val="16"/>
                <w:lang w:val="en-US"/>
              </w:rPr>
              <w:t>because…</w:t>
            </w:r>
            <w:r>
              <w:rPr>
                <w:rFonts w:asciiTheme="majorHAnsi" w:hAnsiTheme="majorHAnsi" w:cs="Times New Roman"/>
                <w:noProof w:val="0"/>
                <w:color w:val="000000"/>
                <w:sz w:val="16"/>
                <w:szCs w:val="16"/>
                <w:lang w:val="en-US"/>
              </w:rPr>
              <w:t>[</w:t>
            </w:r>
            <w:r w:rsidRPr="00A03105">
              <w:rPr>
                <w:rFonts w:asciiTheme="majorHAnsi" w:hAnsiTheme="majorHAnsi" w:cs="Times New Roman"/>
                <w:i/>
                <w:noProof w:val="0"/>
                <w:color w:val="000000"/>
                <w:sz w:val="16"/>
                <w:szCs w:val="16"/>
                <w:lang w:val="en-US"/>
              </w:rPr>
              <w:t>focus on what it leaves out, why it might not be totally reliable</w:t>
            </w:r>
            <w:r>
              <w:rPr>
                <w:rFonts w:asciiTheme="majorHAnsi" w:hAnsiTheme="majorHAnsi" w:cs="Times New Roman"/>
                <w:noProof w:val="0"/>
                <w:color w:val="000000"/>
                <w:sz w:val="16"/>
                <w:szCs w:val="16"/>
                <w:lang w:val="en-US"/>
              </w:rPr>
              <w:t>]</w:t>
            </w:r>
            <w:r w:rsidRPr="00EC0561">
              <w:rPr>
                <w:rFonts w:asciiTheme="majorHAnsi" w:hAnsiTheme="majorHAnsi" w:cs="Times New Roman"/>
                <w:noProof w:val="0"/>
                <w:color w:val="000000"/>
                <w:sz w:val="16"/>
                <w:szCs w:val="16"/>
                <w:lang w:val="en-US"/>
              </w:rPr>
              <w:t>”)</w:t>
            </w:r>
          </w:p>
          <w:p w14:paraId="548DC907" w14:textId="77777777" w:rsidR="00DD2EE3" w:rsidRDefault="00DD2EE3" w:rsidP="00A03105">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Repeat this format for the </w:t>
            </w:r>
            <w:r w:rsidRPr="009919D9">
              <w:rPr>
                <w:rFonts w:asciiTheme="majorHAnsi" w:hAnsiTheme="majorHAnsi" w:cs="Times New Roman"/>
                <w:noProof w:val="0"/>
                <w:color w:val="000000"/>
                <w:sz w:val="16"/>
                <w:szCs w:val="16"/>
                <w:u w:val="single"/>
                <w:lang w:val="en-US"/>
              </w:rPr>
              <w:t>second</w:t>
            </w:r>
            <w:r>
              <w:rPr>
                <w:rFonts w:asciiTheme="majorHAnsi" w:hAnsiTheme="majorHAnsi" w:cs="Times New Roman"/>
                <w:noProof w:val="0"/>
                <w:color w:val="000000"/>
                <w:sz w:val="16"/>
                <w:szCs w:val="16"/>
                <w:lang w:val="en-US"/>
              </w:rPr>
              <w:t xml:space="preserve"> source.</w:t>
            </w:r>
          </w:p>
          <w:p w14:paraId="6EECB255" w14:textId="561ACBF8" w:rsidR="00DD2EE3" w:rsidRDefault="00DD2EE3" w:rsidP="009919D9">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919D9">
              <w:rPr>
                <w:rFonts w:asciiTheme="majorHAnsi" w:hAnsiTheme="majorHAnsi" w:cs="Times New Roman"/>
                <w:noProof w:val="0"/>
                <w:color w:val="000000"/>
                <w:sz w:val="16"/>
                <w:szCs w:val="16"/>
                <w:u w:val="single"/>
                <w:lang w:val="en-US"/>
              </w:rPr>
              <w:t>DO</w:t>
            </w:r>
            <w:r>
              <w:rPr>
                <w:rFonts w:asciiTheme="majorHAnsi" w:hAnsiTheme="majorHAnsi" w:cs="Times New Roman"/>
                <w:noProof w:val="0"/>
                <w:color w:val="000000"/>
                <w:sz w:val="16"/>
                <w:szCs w:val="16"/>
                <w:lang w:val="en-US"/>
              </w:rPr>
              <w:t>: Use two different types of source in this section. Be as specific as you can in your evaluation. For example, if it is a book, find a review of it or something specific about the career/reputation of its author.</w:t>
            </w:r>
          </w:p>
          <w:p w14:paraId="47F57F90" w14:textId="4D29A907" w:rsidR="00DD2EE3" w:rsidRPr="00EC0561" w:rsidRDefault="00DD2EE3" w:rsidP="009919D9">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919D9">
              <w:rPr>
                <w:rFonts w:asciiTheme="majorHAnsi" w:hAnsiTheme="majorHAnsi" w:cs="Times New Roman"/>
                <w:noProof w:val="0"/>
                <w:color w:val="000000"/>
                <w:sz w:val="16"/>
                <w:szCs w:val="16"/>
                <w:u w:val="single"/>
                <w:lang w:val="en-US"/>
              </w:rPr>
              <w:t>DO NOT</w:t>
            </w:r>
            <w:r>
              <w:rPr>
                <w:rFonts w:asciiTheme="majorHAnsi" w:hAnsiTheme="majorHAnsi" w:cs="Times New Roman"/>
                <w:noProof w:val="0"/>
                <w:color w:val="000000"/>
                <w:sz w:val="16"/>
                <w:szCs w:val="16"/>
                <w:lang w:val="en-US"/>
              </w:rPr>
              <w:t>: rely on speculation and possibilities (“It might be…It could be…Perhaps…”). Focus on concrete things you can categorically demonstrate through explicit cross-references to other sources, statistics, hard facts.</w:t>
            </w:r>
          </w:p>
        </w:tc>
        <w:tc>
          <w:tcPr>
            <w:tcW w:w="3686" w:type="dxa"/>
            <w:tcBorders>
              <w:top w:val="single" w:sz="8" w:space="0" w:color="757575"/>
              <w:left w:val="single" w:sz="8" w:space="0" w:color="757575"/>
              <w:bottom w:val="single" w:sz="8" w:space="0" w:color="757575"/>
              <w:right w:val="single" w:sz="8" w:space="0" w:color="757575"/>
            </w:tcBorders>
            <w:vAlign w:val="center"/>
          </w:tcPr>
          <w:p w14:paraId="4C2A1A0B" w14:textId="75C2A9B5" w:rsidR="00DD2EE3" w:rsidRPr="009709F4"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Times New Roman"/>
                <w:noProof w:val="0"/>
                <w:color w:val="000000"/>
                <w:sz w:val="16"/>
                <w:szCs w:val="16"/>
                <w:lang w:val="en-US"/>
              </w:rPr>
              <w:t>The work does not reach a standard described by the descriptors below.</w:t>
            </w:r>
          </w:p>
        </w:tc>
        <w:tc>
          <w:tcPr>
            <w:tcW w:w="709" w:type="dxa"/>
            <w:tcBorders>
              <w:top w:val="single" w:sz="8" w:space="0" w:color="757575"/>
              <w:left w:val="single" w:sz="8" w:space="0" w:color="757575"/>
              <w:bottom w:val="single" w:sz="8" w:space="0" w:color="757575"/>
              <w:right w:val="single" w:sz="8" w:space="0" w:color="757575"/>
            </w:tcBorders>
            <w:vAlign w:val="center"/>
          </w:tcPr>
          <w:p w14:paraId="5E0F390F" w14:textId="7CDE89BC" w:rsidR="00DD2EE3" w:rsidRPr="009709F4"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0</w:t>
            </w:r>
          </w:p>
        </w:tc>
        <w:tc>
          <w:tcPr>
            <w:tcW w:w="4253" w:type="dxa"/>
            <w:vMerge w:val="restart"/>
            <w:tcBorders>
              <w:top w:val="single" w:sz="8" w:space="0" w:color="757575"/>
              <w:left w:val="single" w:sz="8" w:space="0" w:color="757575"/>
              <w:right w:val="single" w:sz="8" w:space="0" w:color="757575"/>
            </w:tcBorders>
          </w:tcPr>
          <w:p w14:paraId="4E6287D0" w14:textId="6C17492B" w:rsidR="00DD2EE3" w:rsidRPr="007E6C55" w:rsidRDefault="007E6C55"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7E6C55">
              <w:rPr>
                <w:rFonts w:asciiTheme="majorHAnsi" w:hAnsiTheme="majorHAnsi" w:cs="Helvetica Neue"/>
                <w:noProof w:val="0"/>
                <w:sz w:val="24"/>
                <w:lang w:val="en-US"/>
              </w:rPr>
              <w:fldChar w:fldCharType="begin">
                <w:ffData>
                  <w:name w:val="Text1"/>
                  <w:enabled/>
                  <w:calcOnExit w:val="0"/>
                  <w:textInput/>
                </w:ffData>
              </w:fldChar>
            </w:r>
            <w:bookmarkStart w:id="1" w:name="Text1"/>
            <w:r w:rsidRPr="007E6C55">
              <w:rPr>
                <w:rFonts w:asciiTheme="majorHAnsi" w:hAnsiTheme="majorHAnsi" w:cs="Helvetica Neue"/>
                <w:noProof w:val="0"/>
                <w:sz w:val="24"/>
                <w:lang w:val="en-US"/>
              </w:rPr>
              <w:instrText xml:space="preserve"> FORMTEXT </w:instrText>
            </w:r>
            <w:r w:rsidRPr="007E6C55">
              <w:rPr>
                <w:rFonts w:asciiTheme="majorHAnsi" w:hAnsiTheme="majorHAnsi" w:cs="Helvetica Neue"/>
                <w:noProof w:val="0"/>
                <w:sz w:val="24"/>
                <w:lang w:val="en-US"/>
              </w:rPr>
            </w:r>
            <w:r w:rsidRPr="007E6C55">
              <w:rPr>
                <w:rFonts w:asciiTheme="majorHAnsi" w:hAnsiTheme="majorHAnsi" w:cs="Helvetica Neue"/>
                <w:noProof w:val="0"/>
                <w:sz w:val="24"/>
                <w:lang w:val="en-US"/>
              </w:rPr>
              <w:fldChar w:fldCharType="separate"/>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Pr="007E6C55">
              <w:rPr>
                <w:rFonts w:asciiTheme="majorHAnsi" w:hAnsiTheme="majorHAnsi" w:cs="Helvetica Neue"/>
                <w:noProof w:val="0"/>
                <w:sz w:val="24"/>
                <w:lang w:val="en-US"/>
              </w:rPr>
              <w:fldChar w:fldCharType="end"/>
            </w:r>
            <w:bookmarkEnd w:id="1"/>
          </w:p>
        </w:tc>
      </w:tr>
      <w:tr w:rsidR="00DD2EE3" w:rsidRPr="009709F4" w14:paraId="1DEB2B23" w14:textId="3501284E"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062B768D"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4C6FAB6E"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731086BD"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10C2E9FC"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vAlign w:val="center"/>
          </w:tcPr>
          <w:p w14:paraId="49E53800" w14:textId="212F3607" w:rsidR="00DD2EE3"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 question for investigation has been stated. </w:t>
            </w:r>
          </w:p>
          <w:p w14:paraId="6CA8FA8C" w14:textId="77777777" w:rsidR="00DD2EE3"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 xml:space="preserve">The student has identified and selected appropriate sources, but there is little or no explanation of the relevance of the sources to the investigation. </w:t>
            </w:r>
          </w:p>
          <w:p w14:paraId="5C0DF133" w14:textId="29A0C904" w:rsidR="00DD2EE3" w:rsidRPr="009709F4"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The response describes, but does not analyse or evaluate, two of the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sources.</w:t>
            </w:r>
          </w:p>
        </w:tc>
        <w:tc>
          <w:tcPr>
            <w:tcW w:w="709" w:type="dxa"/>
            <w:tcBorders>
              <w:top w:val="single" w:sz="8" w:space="0" w:color="757575"/>
              <w:left w:val="single" w:sz="8" w:space="0" w:color="757575"/>
              <w:bottom w:val="single" w:sz="8" w:space="0" w:color="757575"/>
              <w:right w:val="single" w:sz="8" w:space="0" w:color="757575"/>
            </w:tcBorders>
            <w:vAlign w:val="center"/>
          </w:tcPr>
          <w:p w14:paraId="4B24C0A0" w14:textId="0056EF7B" w:rsidR="00DD2EE3" w:rsidRPr="009709F4"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1-2</w:t>
            </w:r>
          </w:p>
        </w:tc>
        <w:tc>
          <w:tcPr>
            <w:tcW w:w="4253" w:type="dxa"/>
            <w:vMerge/>
            <w:tcBorders>
              <w:left w:val="single" w:sz="8" w:space="0" w:color="757575"/>
              <w:right w:val="single" w:sz="8" w:space="0" w:color="757575"/>
            </w:tcBorders>
          </w:tcPr>
          <w:p w14:paraId="087407D7" w14:textId="77777777" w:rsidR="00DD2EE3" w:rsidRPr="007E6C55"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2E375B26" w14:textId="665D6BDD"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2D91535C"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3B37C5E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65B08583"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5F742B5A"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vAlign w:val="center"/>
          </w:tcPr>
          <w:p w14:paraId="5D5C226A" w14:textId="7E79C95F" w:rsidR="00DD2EE3"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An appropriate question for investigation has been stated. </w:t>
            </w:r>
          </w:p>
          <w:p w14:paraId="719F0379" w14:textId="32A12F86" w:rsidR="00DD2EE3" w:rsidRPr="009709F4"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The student has identified and selected appropriate sources, and there is some explanation of the relevance of the sources to the investigation.</w:t>
            </w:r>
          </w:p>
          <w:p w14:paraId="3FFED4D2" w14:textId="7BA7A4E6" w:rsidR="00DD2EE3" w:rsidRPr="009709F4"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There is some analysis and evaluation of two sources, but reference to their value and limitations is limited.</w:t>
            </w:r>
          </w:p>
        </w:tc>
        <w:tc>
          <w:tcPr>
            <w:tcW w:w="709" w:type="dxa"/>
            <w:tcBorders>
              <w:top w:val="single" w:sz="8" w:space="0" w:color="757575"/>
              <w:left w:val="single" w:sz="8" w:space="0" w:color="757575"/>
              <w:bottom w:val="single" w:sz="8" w:space="0" w:color="757575"/>
              <w:right w:val="single" w:sz="8" w:space="0" w:color="757575"/>
            </w:tcBorders>
            <w:vAlign w:val="center"/>
          </w:tcPr>
          <w:p w14:paraId="4ED00FCD" w14:textId="222DF0AA" w:rsidR="00DD2EE3" w:rsidRPr="009709F4"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3-4</w:t>
            </w:r>
          </w:p>
        </w:tc>
        <w:tc>
          <w:tcPr>
            <w:tcW w:w="4253" w:type="dxa"/>
            <w:vMerge/>
            <w:tcBorders>
              <w:left w:val="single" w:sz="8" w:space="0" w:color="757575"/>
              <w:right w:val="single" w:sz="8" w:space="0" w:color="757575"/>
            </w:tcBorders>
          </w:tcPr>
          <w:p w14:paraId="28FFF64C" w14:textId="77777777" w:rsidR="00DD2EE3" w:rsidRPr="007E6C55"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21F87EA5" w14:textId="7E98827E" w:rsidTr="007E6C55">
        <w:tblPrEx>
          <w:tblBorders>
            <w:top w:val="none" w:sz="0" w:space="0" w:color="auto"/>
          </w:tblBorders>
        </w:tblPrEx>
        <w:tc>
          <w:tcPr>
            <w:tcW w:w="1136"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2808704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66C88BD1"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36A8AEF6"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bottom w:val="single" w:sz="8" w:space="0" w:color="757575"/>
              <w:right w:val="single" w:sz="8" w:space="0" w:color="757575"/>
            </w:tcBorders>
          </w:tcPr>
          <w:p w14:paraId="28AD4BF5"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vAlign w:val="center"/>
          </w:tcPr>
          <w:p w14:paraId="184C778C" w14:textId="2FC0473D" w:rsidR="00DD2EE3"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An appropriate question for investigation has been clearly stated. </w:t>
            </w:r>
          </w:p>
          <w:p w14:paraId="46E33BDB" w14:textId="77777777" w:rsidR="00DD2EE3"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The student has identified and selected appropriate and relevant sources, and there is a clear explanation of the relevance of the sources to the investigation.</w:t>
            </w:r>
            <w:r>
              <w:rPr>
                <w:rFonts w:asciiTheme="majorHAnsi" w:hAnsiTheme="majorHAnsi" w:cs="Times New Roman"/>
                <w:noProof w:val="0"/>
                <w:color w:val="000000"/>
                <w:sz w:val="16"/>
                <w:szCs w:val="16"/>
                <w:lang w:val="en-US"/>
              </w:rPr>
              <w:t xml:space="preserve"> </w:t>
            </w:r>
          </w:p>
          <w:p w14:paraId="004CEBA3" w14:textId="167C0B0A" w:rsidR="00DD2EE3" w:rsidRPr="009709F4" w:rsidRDefault="00DD2EE3" w:rsidP="0056661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9709F4">
              <w:rPr>
                <w:rFonts w:asciiTheme="majorHAnsi" w:hAnsiTheme="majorHAnsi" w:cs="Times New Roman"/>
                <w:noProof w:val="0"/>
                <w:color w:val="000000"/>
                <w:sz w:val="16"/>
                <w:szCs w:val="16"/>
                <w:lang w:val="en-US"/>
              </w:rPr>
              <w:t>There is a detailed analysis and evaluation of two sources with explicit discussion of the value and limitations of two of the sources for the investigation, with reference to the origins, purpose and content of the two sources.</w:t>
            </w:r>
          </w:p>
        </w:tc>
        <w:tc>
          <w:tcPr>
            <w:tcW w:w="709" w:type="dxa"/>
            <w:tcBorders>
              <w:top w:val="single" w:sz="8" w:space="0" w:color="757575"/>
              <w:left w:val="single" w:sz="8" w:space="0" w:color="757575"/>
              <w:bottom w:val="single" w:sz="8" w:space="0" w:color="757575"/>
              <w:right w:val="single" w:sz="8" w:space="0" w:color="757575"/>
            </w:tcBorders>
            <w:vAlign w:val="center"/>
          </w:tcPr>
          <w:p w14:paraId="1F9D1903" w14:textId="57767F54" w:rsidR="00DD2EE3" w:rsidRPr="009709F4"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5-6</w:t>
            </w:r>
          </w:p>
        </w:tc>
        <w:tc>
          <w:tcPr>
            <w:tcW w:w="4253" w:type="dxa"/>
            <w:vMerge/>
            <w:tcBorders>
              <w:left w:val="single" w:sz="8" w:space="0" w:color="757575"/>
              <w:bottom w:val="single" w:sz="8" w:space="0" w:color="757575"/>
              <w:right w:val="single" w:sz="8" w:space="0" w:color="757575"/>
            </w:tcBorders>
          </w:tcPr>
          <w:p w14:paraId="3BD32784" w14:textId="77777777" w:rsidR="00DD2EE3" w:rsidRPr="007E6C55" w:rsidRDefault="00DD2EE3" w:rsidP="00566618">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56E9F36C" w14:textId="2E9FC3A7" w:rsidTr="007E6C55">
        <w:tblPrEx>
          <w:tblBorders>
            <w:top w:val="none" w:sz="0" w:space="0" w:color="auto"/>
          </w:tblBorders>
        </w:tblPrEx>
        <w:tc>
          <w:tcPr>
            <w:tcW w:w="1136"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513CB68E"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r w:rsidRPr="009709F4">
              <w:rPr>
                <w:rFonts w:asciiTheme="majorHAnsi" w:hAnsiTheme="majorHAnsi" w:cs="Helvetica Neue"/>
                <w:b/>
                <w:noProof w:val="0"/>
                <w:sz w:val="16"/>
                <w:szCs w:val="16"/>
                <w:lang w:val="en-US"/>
              </w:rPr>
              <w:t xml:space="preserve">2. </w:t>
            </w:r>
            <w:r w:rsidRPr="009709F4">
              <w:rPr>
                <w:rFonts w:asciiTheme="majorHAnsi" w:hAnsiTheme="majorHAnsi" w:cs="Helvetica Neue"/>
                <w:b/>
                <w:noProof w:val="0"/>
                <w:sz w:val="16"/>
                <w:szCs w:val="16"/>
                <w:lang w:val="en-US"/>
              </w:rPr>
              <w:lastRenderedPageBreak/>
              <w:t>Investigation</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21343A7B"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lastRenderedPageBreak/>
              <w:t>1,300</w:t>
            </w:r>
          </w:p>
        </w:tc>
        <w:tc>
          <w:tcPr>
            <w:tcW w:w="564"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7FD985AB" w14:textId="46B5AEE5"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 xml:space="preserve">15 </w:t>
            </w:r>
          </w:p>
        </w:tc>
        <w:tc>
          <w:tcPr>
            <w:tcW w:w="4961" w:type="dxa"/>
            <w:vMerge w:val="restart"/>
            <w:tcBorders>
              <w:top w:val="single" w:sz="8" w:space="0" w:color="757575"/>
              <w:left w:val="single" w:sz="8" w:space="0" w:color="757575"/>
              <w:right w:val="single" w:sz="8" w:space="0" w:color="757575"/>
            </w:tcBorders>
          </w:tcPr>
          <w:p w14:paraId="7C886AF5" w14:textId="215D8EBD"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A72DD8">
              <w:rPr>
                <w:rFonts w:asciiTheme="majorHAnsi" w:hAnsiTheme="majorHAnsi" w:cs="Times New Roman"/>
                <w:noProof w:val="0"/>
                <w:color w:val="000000"/>
                <w:sz w:val="16"/>
                <w:szCs w:val="16"/>
                <w:lang w:val="en-US"/>
              </w:rPr>
              <w:t xml:space="preserve">This section of the internal assessment task consists of the actual </w:t>
            </w:r>
            <w:r w:rsidRPr="00A72DD8">
              <w:rPr>
                <w:rFonts w:asciiTheme="majorHAnsi" w:hAnsiTheme="majorHAnsi" w:cs="Times New Roman"/>
                <w:noProof w:val="0"/>
                <w:color w:val="000000"/>
                <w:sz w:val="16"/>
                <w:szCs w:val="16"/>
                <w:lang w:val="en-US"/>
              </w:rPr>
              <w:lastRenderedPageBreak/>
              <w:t xml:space="preserve">investigation. In this section, </w:t>
            </w:r>
            <w:r>
              <w:rPr>
                <w:rFonts w:asciiTheme="majorHAnsi" w:hAnsiTheme="majorHAnsi" w:cs="Times New Roman"/>
                <w:noProof w:val="0"/>
                <w:color w:val="000000"/>
                <w:sz w:val="16"/>
                <w:szCs w:val="16"/>
                <w:lang w:val="en-US"/>
              </w:rPr>
              <w:t>you</w:t>
            </w:r>
            <w:r w:rsidRPr="00A72DD8">
              <w:rPr>
                <w:rFonts w:asciiTheme="majorHAnsi" w:hAnsiTheme="majorHAnsi" w:cs="Times New Roman"/>
                <w:noProof w:val="0"/>
                <w:color w:val="000000"/>
                <w:sz w:val="16"/>
                <w:szCs w:val="16"/>
                <w:lang w:val="en-US"/>
              </w:rPr>
              <w:t xml:space="preserve"> must use a range of evidence to support </w:t>
            </w:r>
            <w:r>
              <w:rPr>
                <w:rFonts w:asciiTheme="majorHAnsi" w:hAnsiTheme="majorHAnsi" w:cs="Times New Roman"/>
                <w:noProof w:val="0"/>
                <w:color w:val="000000"/>
                <w:sz w:val="16"/>
                <w:szCs w:val="16"/>
                <w:lang w:val="en-US"/>
              </w:rPr>
              <w:t>your</w:t>
            </w:r>
            <w:r w:rsidRPr="00A72DD8">
              <w:rPr>
                <w:rFonts w:asciiTheme="majorHAnsi" w:hAnsiTheme="majorHAnsi" w:cs="Times New Roman"/>
                <w:noProof w:val="0"/>
                <w:color w:val="000000"/>
                <w:sz w:val="16"/>
                <w:szCs w:val="16"/>
                <w:lang w:val="en-US"/>
              </w:rPr>
              <w:t xml:space="preserve"> argument. </w:t>
            </w:r>
            <w:r>
              <w:rPr>
                <w:rFonts w:asciiTheme="majorHAnsi" w:hAnsiTheme="majorHAnsi" w:cs="Times New Roman"/>
                <w:noProof w:val="0"/>
                <w:color w:val="000000"/>
                <w:sz w:val="16"/>
                <w:szCs w:val="16"/>
                <w:lang w:val="en-US"/>
              </w:rPr>
              <w:t xml:space="preserve">You </w:t>
            </w:r>
            <w:r w:rsidRPr="00A72DD8">
              <w:rPr>
                <w:rFonts w:asciiTheme="majorHAnsi" w:hAnsiTheme="majorHAnsi" w:cs="Times New Roman"/>
                <w:noProof w:val="0"/>
                <w:color w:val="000000"/>
                <w:sz w:val="16"/>
                <w:szCs w:val="16"/>
                <w:lang w:val="en-US"/>
              </w:rPr>
              <w:t>can use primary sources, secondary sources, or a mixture of the two.</w:t>
            </w:r>
            <w:r>
              <w:rPr>
                <w:rFonts w:asciiTheme="majorHAnsi" w:hAnsiTheme="majorHAnsi" w:cs="Times New Roman"/>
                <w:noProof w:val="0"/>
                <w:color w:val="000000"/>
                <w:sz w:val="16"/>
                <w:szCs w:val="16"/>
                <w:lang w:val="en-US"/>
              </w:rPr>
              <w:t xml:space="preserve"> This section might be structured as follows:</w:t>
            </w:r>
          </w:p>
          <w:p w14:paraId="187C219B" w14:textId="77777777"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6D2200A9" w14:textId="246656BB" w:rsidR="00DD2EE3" w:rsidRPr="00C34508" w:rsidRDefault="00DD2EE3" w:rsidP="0001540F">
            <w:pPr>
              <w:widowControl w:val="0"/>
              <w:autoSpaceDE w:val="0"/>
              <w:autoSpaceDN w:val="0"/>
              <w:adjustRightInd w:val="0"/>
              <w:spacing w:after="0" w:line="160" w:lineRule="atLeast"/>
              <w:rPr>
                <w:rFonts w:asciiTheme="majorHAnsi" w:hAnsiTheme="majorHAnsi" w:cs="Times New Roman"/>
                <w:b/>
                <w:noProof w:val="0"/>
                <w:color w:val="000000"/>
                <w:sz w:val="16"/>
                <w:szCs w:val="16"/>
                <w:lang w:val="en-US"/>
              </w:rPr>
            </w:pPr>
            <w:r w:rsidRPr="00C34508">
              <w:rPr>
                <w:rFonts w:asciiTheme="majorHAnsi" w:hAnsiTheme="majorHAnsi" w:cs="Times New Roman"/>
                <w:b/>
                <w:noProof w:val="0"/>
                <w:color w:val="000000"/>
                <w:sz w:val="16"/>
                <w:szCs w:val="16"/>
                <w:lang w:val="en-US"/>
              </w:rPr>
              <w:t>Introduction</w:t>
            </w:r>
            <w:r>
              <w:rPr>
                <w:rFonts w:asciiTheme="majorHAnsi" w:hAnsiTheme="majorHAnsi" w:cs="Times New Roman"/>
                <w:b/>
                <w:noProof w:val="0"/>
                <w:color w:val="000000"/>
                <w:sz w:val="16"/>
                <w:szCs w:val="16"/>
                <w:lang w:val="en-US"/>
              </w:rPr>
              <w:t xml:space="preserve"> (c. 100-150 words)</w:t>
            </w:r>
          </w:p>
          <w:p w14:paraId="06886AA7" w14:textId="387CA36D"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Set the scene / generate reader interest by establishing why this question was important at the time, and remains relevant today.</w:t>
            </w:r>
          </w:p>
          <w:p w14:paraId="7F19451A" w14:textId="57F46ADA"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Summarise the different historical perspectives that exist in relation to the question. If there aren’t any, then this isn’t much of a question for investigation!</w:t>
            </w:r>
          </w:p>
          <w:p w14:paraId="378C97B4" w14:textId="27A4A35E"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Outline how the essay will be structured, and the main conclusions that will be reached.</w:t>
            </w:r>
          </w:p>
          <w:p w14:paraId="721C11DB" w14:textId="77777777"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39E5EE0D" w14:textId="051A1AB4" w:rsidR="00DD2EE3" w:rsidRPr="00C34508" w:rsidRDefault="00DD2EE3" w:rsidP="0001540F">
            <w:pPr>
              <w:widowControl w:val="0"/>
              <w:autoSpaceDE w:val="0"/>
              <w:autoSpaceDN w:val="0"/>
              <w:adjustRightInd w:val="0"/>
              <w:spacing w:after="0" w:line="160" w:lineRule="atLeast"/>
              <w:rPr>
                <w:rFonts w:asciiTheme="majorHAnsi" w:hAnsiTheme="majorHAnsi" w:cs="Times New Roman"/>
                <w:b/>
                <w:noProof w:val="0"/>
                <w:color w:val="000000"/>
                <w:sz w:val="16"/>
                <w:szCs w:val="16"/>
                <w:lang w:val="en-US"/>
              </w:rPr>
            </w:pPr>
            <w:r w:rsidRPr="00C34508">
              <w:rPr>
                <w:rFonts w:asciiTheme="majorHAnsi" w:hAnsiTheme="majorHAnsi" w:cs="Times New Roman"/>
                <w:b/>
                <w:noProof w:val="0"/>
                <w:color w:val="000000"/>
                <w:sz w:val="16"/>
                <w:szCs w:val="16"/>
                <w:lang w:val="en-US"/>
              </w:rPr>
              <w:t>Main Body</w:t>
            </w:r>
            <w:r>
              <w:rPr>
                <w:rFonts w:asciiTheme="majorHAnsi" w:hAnsiTheme="majorHAnsi" w:cs="Times New Roman"/>
                <w:b/>
                <w:noProof w:val="0"/>
                <w:color w:val="000000"/>
                <w:sz w:val="16"/>
                <w:szCs w:val="16"/>
                <w:lang w:val="en-US"/>
              </w:rPr>
              <w:t xml:space="preserve"> (c. 1000-1100 words)</w:t>
            </w:r>
          </w:p>
          <w:p w14:paraId="01792885" w14:textId="77777777"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Evaluate the evidence for several different perspectives in separate paragraphs. </w:t>
            </w:r>
          </w:p>
          <w:p w14:paraId="392AF878" w14:textId="29677827"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Within each paragraph, start with a clear topic sentence which is clearly focused on the question. Then explain it with carefully selected and properly referenced evidence (use quotes as necessary). </w:t>
            </w:r>
          </w:p>
          <w:p w14:paraId="44EA4D5A" w14:textId="2DEE7F8C"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Ensure that you stress the value of the evidence you use, but also acknowledge its limitations, with reference to </w:t>
            </w:r>
            <w:r w:rsidRPr="00276F03">
              <w:rPr>
                <w:rFonts w:asciiTheme="majorHAnsi" w:hAnsiTheme="majorHAnsi" w:cs="Times New Roman"/>
                <w:i/>
                <w:noProof w:val="0"/>
                <w:color w:val="000000"/>
                <w:sz w:val="16"/>
                <w:szCs w:val="16"/>
                <w:lang w:val="en-US"/>
              </w:rPr>
              <w:t>Origin</w:t>
            </w:r>
            <w:r>
              <w:rPr>
                <w:rFonts w:asciiTheme="majorHAnsi" w:hAnsiTheme="majorHAnsi" w:cs="Times New Roman"/>
                <w:noProof w:val="0"/>
                <w:color w:val="000000"/>
                <w:sz w:val="16"/>
                <w:szCs w:val="16"/>
                <w:lang w:val="en-US"/>
              </w:rPr>
              <w:t xml:space="preserve">, </w:t>
            </w:r>
            <w:r w:rsidRPr="00276F03">
              <w:rPr>
                <w:rFonts w:asciiTheme="majorHAnsi" w:hAnsiTheme="majorHAnsi" w:cs="Times New Roman"/>
                <w:i/>
                <w:noProof w:val="0"/>
                <w:color w:val="000000"/>
                <w:sz w:val="16"/>
                <w:szCs w:val="16"/>
                <w:lang w:val="en-US"/>
              </w:rPr>
              <w:t>Purpose</w:t>
            </w:r>
            <w:r>
              <w:rPr>
                <w:rFonts w:asciiTheme="majorHAnsi" w:hAnsiTheme="majorHAnsi" w:cs="Times New Roman"/>
                <w:noProof w:val="0"/>
                <w:color w:val="000000"/>
                <w:sz w:val="16"/>
                <w:szCs w:val="16"/>
                <w:lang w:val="en-US"/>
              </w:rPr>
              <w:t xml:space="preserve"> and </w:t>
            </w:r>
            <w:r w:rsidRPr="00276F03">
              <w:rPr>
                <w:rFonts w:asciiTheme="majorHAnsi" w:hAnsiTheme="majorHAnsi" w:cs="Times New Roman"/>
                <w:i/>
                <w:noProof w:val="0"/>
                <w:color w:val="000000"/>
                <w:sz w:val="16"/>
                <w:szCs w:val="16"/>
                <w:lang w:val="en-US"/>
              </w:rPr>
              <w:t>Content</w:t>
            </w:r>
            <w:r>
              <w:rPr>
                <w:rFonts w:asciiTheme="majorHAnsi" w:hAnsiTheme="majorHAnsi" w:cs="Times New Roman"/>
                <w:noProof w:val="0"/>
                <w:color w:val="000000"/>
                <w:sz w:val="16"/>
                <w:szCs w:val="16"/>
                <w:lang w:val="en-US"/>
              </w:rPr>
              <w:t xml:space="preserve"> as appropriate.</w:t>
            </w:r>
          </w:p>
          <w:p w14:paraId="4B7A9095" w14:textId="77777777" w:rsidR="00DD2EE3"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070E9DEB" w14:textId="557F2BE7" w:rsidR="00DD2EE3" w:rsidRPr="00C34508" w:rsidRDefault="00DD2EE3" w:rsidP="0001540F">
            <w:pPr>
              <w:widowControl w:val="0"/>
              <w:autoSpaceDE w:val="0"/>
              <w:autoSpaceDN w:val="0"/>
              <w:adjustRightInd w:val="0"/>
              <w:spacing w:after="0" w:line="160" w:lineRule="atLeast"/>
              <w:rPr>
                <w:rFonts w:asciiTheme="majorHAnsi" w:hAnsiTheme="majorHAnsi" w:cs="Times New Roman"/>
                <w:b/>
                <w:noProof w:val="0"/>
                <w:color w:val="000000"/>
                <w:sz w:val="16"/>
                <w:szCs w:val="16"/>
                <w:lang w:val="en-US"/>
              </w:rPr>
            </w:pPr>
            <w:r w:rsidRPr="00C34508">
              <w:rPr>
                <w:rFonts w:asciiTheme="majorHAnsi" w:hAnsiTheme="majorHAnsi" w:cs="Times New Roman"/>
                <w:b/>
                <w:noProof w:val="0"/>
                <w:color w:val="000000"/>
                <w:sz w:val="16"/>
                <w:szCs w:val="16"/>
                <w:lang w:val="en-US"/>
              </w:rPr>
              <w:t>Conclusion</w:t>
            </w:r>
            <w:r>
              <w:rPr>
                <w:rFonts w:asciiTheme="majorHAnsi" w:hAnsiTheme="majorHAnsi" w:cs="Times New Roman"/>
                <w:b/>
                <w:noProof w:val="0"/>
                <w:color w:val="000000"/>
                <w:sz w:val="16"/>
                <w:szCs w:val="16"/>
                <w:lang w:val="en-US"/>
              </w:rPr>
              <w:t xml:space="preserve"> (c. 100-150 words)</w:t>
            </w:r>
          </w:p>
          <w:p w14:paraId="2190D108" w14:textId="77777777" w:rsidR="00DD2EE3" w:rsidRDefault="00DD2EE3" w:rsidP="00276F03">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Provide a direct answer to the question you set yourself by synthesizing the main points of your essay. In particular, stress which historical perspective you agree with most and why, and which historical perspective you reject and why, or whether you think it is possible to accept different elements of different perspectives to provide a new interpretation.</w:t>
            </w:r>
          </w:p>
          <w:p w14:paraId="351353D7" w14:textId="77777777" w:rsidR="00DD2EE3" w:rsidRDefault="00DD2EE3" w:rsidP="00276F03">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p w14:paraId="597DA1FC" w14:textId="77777777" w:rsidR="00DD2EE3" w:rsidRDefault="00DD2EE3" w:rsidP="00056FF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056FFF">
              <w:rPr>
                <w:rFonts w:asciiTheme="majorHAnsi" w:hAnsiTheme="majorHAnsi" w:cs="Times New Roman"/>
                <w:noProof w:val="0"/>
                <w:color w:val="000000"/>
                <w:sz w:val="16"/>
                <w:szCs w:val="16"/>
                <w:u w:val="single"/>
                <w:lang w:val="en-US"/>
              </w:rPr>
              <w:t>NOTE</w:t>
            </w:r>
            <w:r>
              <w:rPr>
                <w:rFonts w:asciiTheme="majorHAnsi" w:hAnsiTheme="majorHAnsi" w:cs="Times New Roman"/>
                <w:noProof w:val="0"/>
                <w:color w:val="000000"/>
                <w:sz w:val="16"/>
                <w:szCs w:val="16"/>
                <w:u w:val="single"/>
                <w:lang w:val="en-US"/>
              </w:rPr>
              <w:t>S</w:t>
            </w:r>
            <w:r>
              <w:rPr>
                <w:rFonts w:asciiTheme="majorHAnsi" w:hAnsiTheme="majorHAnsi" w:cs="Times New Roman"/>
                <w:noProof w:val="0"/>
                <w:color w:val="000000"/>
                <w:sz w:val="16"/>
                <w:szCs w:val="16"/>
                <w:lang w:val="en-US"/>
              </w:rPr>
              <w:t>:</w:t>
            </w:r>
          </w:p>
          <w:p w14:paraId="3EBF7F8F" w14:textId="20A1BE8A" w:rsidR="00DD2EE3" w:rsidRPr="002B7F4A" w:rsidRDefault="00DD2EE3" w:rsidP="002B7F4A">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2B7F4A">
              <w:rPr>
                <w:rFonts w:asciiTheme="majorHAnsi" w:hAnsiTheme="majorHAnsi" w:cs="Times New Roman"/>
                <w:noProof w:val="0"/>
                <w:color w:val="000000"/>
                <w:sz w:val="16"/>
                <w:szCs w:val="16"/>
                <w:lang w:val="en-US"/>
              </w:rPr>
              <w:t>1.</w:t>
            </w:r>
            <w:r>
              <w:rPr>
                <w:rFonts w:asciiTheme="majorHAnsi" w:hAnsiTheme="majorHAnsi" w:cs="Times New Roman"/>
                <w:noProof w:val="0"/>
                <w:color w:val="000000"/>
                <w:sz w:val="16"/>
                <w:szCs w:val="16"/>
                <w:lang w:val="en-US"/>
              </w:rPr>
              <w:t xml:space="preserve"> </w:t>
            </w:r>
            <w:r w:rsidRPr="002B7F4A">
              <w:rPr>
                <w:rFonts w:asciiTheme="majorHAnsi" w:hAnsiTheme="majorHAnsi" w:cs="Times New Roman"/>
                <w:noProof w:val="0"/>
                <w:color w:val="000000"/>
                <w:sz w:val="16"/>
                <w:szCs w:val="16"/>
                <w:lang w:val="en-US"/>
              </w:rPr>
              <w:t>An appendix is not formally required, but if there are particularly important sources (e.g. speeches, images, statistics) that you refer to in your study, it is a good idea to include them at the end and cross refer (“See Appendix 1”) at appropriate points. These are not included in your word count.</w:t>
            </w:r>
          </w:p>
          <w:p w14:paraId="35CA8ACF" w14:textId="77777777" w:rsidR="00DD2EE3" w:rsidRPr="002B7F4A" w:rsidRDefault="00DD2EE3" w:rsidP="00056FF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sidRPr="002B7F4A">
              <w:rPr>
                <w:rFonts w:asciiTheme="majorHAnsi" w:hAnsiTheme="majorHAnsi" w:cs="Times New Roman"/>
                <w:noProof w:val="0"/>
                <w:color w:val="000000"/>
                <w:sz w:val="16"/>
                <w:szCs w:val="16"/>
                <w:lang w:val="en-US"/>
              </w:rPr>
              <w:t xml:space="preserve">2. Avoid footnotes to lame sources like Wikipedia and GCSE Bitesize. These are amateurish. Wikipedia can be used, but check the footnotes the article uses and refer </w:t>
            </w:r>
            <w:r w:rsidRPr="002B7F4A">
              <w:rPr>
                <w:rFonts w:asciiTheme="majorHAnsi" w:hAnsiTheme="majorHAnsi" w:cs="Times New Roman"/>
                <w:noProof w:val="0"/>
                <w:color w:val="000000"/>
                <w:sz w:val="16"/>
                <w:szCs w:val="16"/>
                <w:u w:val="single"/>
                <w:lang w:val="en-US"/>
              </w:rPr>
              <w:t>directly</w:t>
            </w:r>
            <w:r w:rsidRPr="002B7F4A">
              <w:rPr>
                <w:rFonts w:asciiTheme="majorHAnsi" w:hAnsiTheme="majorHAnsi" w:cs="Times New Roman"/>
                <w:noProof w:val="0"/>
                <w:color w:val="000000"/>
                <w:sz w:val="16"/>
                <w:szCs w:val="16"/>
                <w:lang w:val="en-US"/>
              </w:rPr>
              <w:t xml:space="preserve"> to these sources instead.</w:t>
            </w:r>
          </w:p>
          <w:p w14:paraId="2CBE25FD" w14:textId="5772DCE7" w:rsidR="00DD2EE3" w:rsidRPr="002B7F4A" w:rsidRDefault="00DD2EE3" w:rsidP="002B7F4A">
            <w:pPr>
              <w:autoSpaceDE w:val="0"/>
              <w:autoSpaceDN w:val="0"/>
              <w:adjustRightInd w:val="0"/>
              <w:spacing w:after="0"/>
              <w:rPr>
                <w:rFonts w:asciiTheme="majorHAnsi" w:hAnsiTheme="majorHAnsi" w:cs="Courier New"/>
                <w:sz w:val="16"/>
                <w:szCs w:val="16"/>
              </w:rPr>
            </w:pPr>
            <w:r w:rsidRPr="002B7F4A">
              <w:rPr>
                <w:rFonts w:asciiTheme="majorHAnsi" w:hAnsiTheme="majorHAnsi" w:cs="Times New Roman"/>
                <w:noProof w:val="0"/>
                <w:color w:val="000000"/>
                <w:sz w:val="16"/>
                <w:szCs w:val="16"/>
                <w:lang w:val="en-US"/>
              </w:rPr>
              <w:t xml:space="preserve">3. Footnotes need to be in a standard format. If you use the ClassTools citation generator, that’s great, but any sources that come up as </w:t>
            </w:r>
            <w:r w:rsidRPr="002B7F4A">
              <w:rPr>
                <w:rFonts w:asciiTheme="majorHAnsi" w:hAnsiTheme="majorHAnsi" w:cs="Courier New"/>
                <w:sz w:val="16"/>
                <w:szCs w:val="16"/>
              </w:rPr>
              <w:t>'Unknown' as an author name require you to *go manually to the source* and get the author name *yourself*. Similarly if it is saying 'untitled page' then give the main title of the website e.g. "ActiveHistory Website". For For DVDs you use the editor / producer as the author, don't say "N/A". Similarly, films are produced by COMPANIES, so find out who t</w:t>
            </w:r>
            <w:r>
              <w:rPr>
                <w:rFonts w:asciiTheme="majorHAnsi" w:hAnsiTheme="majorHAnsi" w:cs="Courier New"/>
                <w:sz w:val="16"/>
                <w:szCs w:val="16"/>
              </w:rPr>
              <w:t>hey are - don't just say 'N/A'.</w:t>
            </w:r>
          </w:p>
        </w:tc>
        <w:tc>
          <w:tcPr>
            <w:tcW w:w="3686" w:type="dxa"/>
            <w:tcBorders>
              <w:top w:val="single" w:sz="8" w:space="0" w:color="757575"/>
              <w:left w:val="single" w:sz="8" w:space="0" w:color="757575"/>
              <w:bottom w:val="single" w:sz="8" w:space="0" w:color="757575"/>
              <w:right w:val="single" w:sz="8" w:space="0" w:color="757575"/>
            </w:tcBorders>
          </w:tcPr>
          <w:p w14:paraId="613D5160" w14:textId="2B386F6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Times New Roman"/>
                <w:noProof w:val="0"/>
                <w:color w:val="000000"/>
                <w:sz w:val="16"/>
                <w:szCs w:val="16"/>
                <w:lang w:val="en-US"/>
              </w:rPr>
              <w:lastRenderedPageBreak/>
              <w:t xml:space="preserve">• </w:t>
            </w:r>
            <w:r w:rsidRPr="009709F4">
              <w:rPr>
                <w:rFonts w:asciiTheme="majorHAnsi" w:hAnsiTheme="majorHAnsi" w:cs="Times New Roman"/>
                <w:noProof w:val="0"/>
                <w:color w:val="000000"/>
                <w:sz w:val="16"/>
                <w:szCs w:val="16"/>
                <w:lang w:val="en-US"/>
              </w:rPr>
              <w:t xml:space="preserve">The work does not reach a standard described by </w:t>
            </w:r>
            <w:r w:rsidRPr="009709F4">
              <w:rPr>
                <w:rFonts w:asciiTheme="majorHAnsi" w:hAnsiTheme="majorHAnsi" w:cs="Times New Roman"/>
                <w:noProof w:val="0"/>
                <w:color w:val="000000"/>
                <w:sz w:val="16"/>
                <w:szCs w:val="16"/>
                <w:lang w:val="en-US"/>
              </w:rPr>
              <w:lastRenderedPageBreak/>
              <w:t>the descriptors below.</w:t>
            </w:r>
          </w:p>
        </w:tc>
        <w:tc>
          <w:tcPr>
            <w:tcW w:w="709" w:type="dxa"/>
            <w:tcBorders>
              <w:top w:val="single" w:sz="8" w:space="0" w:color="757575"/>
              <w:left w:val="single" w:sz="8" w:space="0" w:color="757575"/>
              <w:bottom w:val="single" w:sz="8" w:space="0" w:color="757575"/>
              <w:right w:val="single" w:sz="8" w:space="0" w:color="757575"/>
            </w:tcBorders>
          </w:tcPr>
          <w:p w14:paraId="125A6CF9" w14:textId="69CD0A7E"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lastRenderedPageBreak/>
              <w:t>0</w:t>
            </w:r>
          </w:p>
        </w:tc>
        <w:tc>
          <w:tcPr>
            <w:tcW w:w="4253" w:type="dxa"/>
            <w:vMerge w:val="restart"/>
            <w:tcBorders>
              <w:top w:val="single" w:sz="8" w:space="0" w:color="757575"/>
              <w:left w:val="single" w:sz="8" w:space="0" w:color="757575"/>
              <w:right w:val="single" w:sz="8" w:space="0" w:color="757575"/>
            </w:tcBorders>
          </w:tcPr>
          <w:p w14:paraId="4221A932" w14:textId="2147BF1E" w:rsidR="00DD2EE3" w:rsidRPr="007E6C55" w:rsidRDefault="007E6C55"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7E6C55">
              <w:rPr>
                <w:rFonts w:asciiTheme="majorHAnsi" w:hAnsiTheme="majorHAnsi" w:cs="Helvetica Neue"/>
                <w:noProof w:val="0"/>
                <w:sz w:val="24"/>
                <w:lang w:val="en-US"/>
              </w:rPr>
              <w:fldChar w:fldCharType="begin">
                <w:ffData>
                  <w:name w:val="Text1"/>
                  <w:enabled/>
                  <w:calcOnExit w:val="0"/>
                  <w:textInput/>
                </w:ffData>
              </w:fldChar>
            </w:r>
            <w:r w:rsidRPr="007E6C55">
              <w:rPr>
                <w:rFonts w:asciiTheme="majorHAnsi" w:hAnsiTheme="majorHAnsi" w:cs="Helvetica Neue"/>
                <w:noProof w:val="0"/>
                <w:sz w:val="24"/>
                <w:lang w:val="en-US"/>
              </w:rPr>
              <w:instrText xml:space="preserve"> FORMTEXT </w:instrText>
            </w:r>
            <w:r w:rsidRPr="007E6C55">
              <w:rPr>
                <w:rFonts w:asciiTheme="majorHAnsi" w:hAnsiTheme="majorHAnsi" w:cs="Helvetica Neue"/>
                <w:noProof w:val="0"/>
                <w:sz w:val="24"/>
                <w:lang w:val="en-US"/>
              </w:rPr>
            </w:r>
            <w:r w:rsidRPr="007E6C55">
              <w:rPr>
                <w:rFonts w:asciiTheme="majorHAnsi" w:hAnsiTheme="majorHAnsi" w:cs="Helvetica Neue"/>
                <w:noProof w:val="0"/>
                <w:sz w:val="24"/>
                <w:lang w:val="en-US"/>
              </w:rPr>
              <w:fldChar w:fldCharType="separate"/>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Pr="007E6C55">
              <w:rPr>
                <w:rFonts w:asciiTheme="majorHAnsi" w:hAnsiTheme="majorHAnsi" w:cs="Helvetica Neue"/>
                <w:noProof w:val="0"/>
                <w:sz w:val="24"/>
                <w:lang w:val="en-US"/>
              </w:rPr>
              <w:fldChar w:fldCharType="end"/>
            </w:r>
          </w:p>
        </w:tc>
      </w:tr>
      <w:tr w:rsidR="00DD2EE3" w:rsidRPr="009709F4" w14:paraId="0E7E616B" w14:textId="2064C09A"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08EAD419" w14:textId="6BA64D5C"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33D76F11"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6ACCAA8D"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1F6E265C"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tcPr>
          <w:p w14:paraId="6B2E875D" w14:textId="60586116"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lacks clarity and coherence, and is poorly organized.</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Where there is a recognizable structure there is minimal focus on the task.</w:t>
            </w:r>
          </w:p>
          <w:p w14:paraId="5AC06474" w14:textId="4124ABC3"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response contains little or no critical analysis. It may consist mostly of</w:t>
            </w:r>
            <w:r>
              <w:rPr>
                <w:rFonts w:asciiTheme="majorHAnsi" w:hAnsiTheme="majorHAnsi" w:cs="Times New Roman"/>
                <w:noProof w:val="0"/>
                <w:color w:val="000000"/>
                <w:sz w:val="16"/>
                <w:szCs w:val="16"/>
                <w:lang w:val="en-US"/>
              </w:rPr>
              <w:t xml:space="preserve"> g</w:t>
            </w:r>
            <w:r w:rsidRPr="009709F4">
              <w:rPr>
                <w:rFonts w:asciiTheme="majorHAnsi" w:hAnsiTheme="majorHAnsi" w:cs="Times New Roman"/>
                <w:noProof w:val="0"/>
                <w:color w:val="000000"/>
                <w:sz w:val="16"/>
                <w:szCs w:val="16"/>
                <w:lang w:val="en-US"/>
              </w:rPr>
              <w:t xml:space="preserve">eneralizations and poorly substantiated assertions. </w:t>
            </w:r>
          </w:p>
          <w:p w14:paraId="48B7D916" w14:textId="4E572636"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Reference is made to</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evidence from sources, but there is no analysis of that evidence.</w:t>
            </w:r>
          </w:p>
        </w:tc>
        <w:tc>
          <w:tcPr>
            <w:tcW w:w="709" w:type="dxa"/>
            <w:tcBorders>
              <w:top w:val="single" w:sz="8" w:space="0" w:color="757575"/>
              <w:left w:val="single" w:sz="8" w:space="0" w:color="757575"/>
              <w:bottom w:val="single" w:sz="8" w:space="0" w:color="757575"/>
              <w:right w:val="single" w:sz="8" w:space="0" w:color="757575"/>
            </w:tcBorders>
          </w:tcPr>
          <w:p w14:paraId="500FF031" w14:textId="7A188206"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1-3</w:t>
            </w:r>
          </w:p>
        </w:tc>
        <w:tc>
          <w:tcPr>
            <w:tcW w:w="4253" w:type="dxa"/>
            <w:vMerge/>
            <w:tcBorders>
              <w:left w:val="single" w:sz="8" w:space="0" w:color="757575"/>
              <w:right w:val="single" w:sz="8" w:space="0" w:color="757575"/>
            </w:tcBorders>
          </w:tcPr>
          <w:p w14:paraId="543D9AD4"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3853281A" w14:textId="5A698A69"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3E7590CC"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3F40C517"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32D5DB2C"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3F804008"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tcPr>
          <w:p w14:paraId="37687C7F" w14:textId="399182FA"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There is an attempt to organize the investigation but this is only partially</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successful, and the investigation lacks clarity and coherence.</w:t>
            </w:r>
          </w:p>
          <w:p w14:paraId="1DFBD785" w14:textId="36DE3C8B"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contains some limited critical analysis but the response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is primarily narrative/descriptive in nature, rather than analytical. </w:t>
            </w:r>
          </w:p>
          <w:p w14:paraId="5145FC54" w14:textId="06C57F22" w:rsidR="00DD2EE3" w:rsidRPr="002B3FEB"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Evidence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from sources is included, but is not integrated into the analysis/argument.</w:t>
            </w:r>
          </w:p>
        </w:tc>
        <w:tc>
          <w:tcPr>
            <w:tcW w:w="709" w:type="dxa"/>
            <w:tcBorders>
              <w:top w:val="single" w:sz="8" w:space="0" w:color="757575"/>
              <w:left w:val="single" w:sz="8" w:space="0" w:color="757575"/>
              <w:bottom w:val="single" w:sz="8" w:space="0" w:color="757575"/>
              <w:right w:val="single" w:sz="8" w:space="0" w:color="757575"/>
            </w:tcBorders>
          </w:tcPr>
          <w:p w14:paraId="04EDF816" w14:textId="432BEE2F"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4-6</w:t>
            </w:r>
          </w:p>
        </w:tc>
        <w:tc>
          <w:tcPr>
            <w:tcW w:w="4253" w:type="dxa"/>
            <w:vMerge/>
            <w:tcBorders>
              <w:left w:val="single" w:sz="8" w:space="0" w:color="757575"/>
              <w:right w:val="single" w:sz="8" w:space="0" w:color="757575"/>
            </w:tcBorders>
          </w:tcPr>
          <w:p w14:paraId="1DEFBE5B"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4657A434" w14:textId="1166653B"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3C587541"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2897172E"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47610E03"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509F05D1"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tcPr>
          <w:p w14:paraId="035D16BB" w14:textId="1E5A7F93"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is generally clear and well organized, but there is some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repetition or lack of clarity in places.</w:t>
            </w:r>
          </w:p>
          <w:p w14:paraId="664995CE" w14:textId="10DCDA36"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response moves beyond description to include some analysis or critical</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commentary, but this is not sustained. </w:t>
            </w:r>
          </w:p>
          <w:p w14:paraId="74E49D38" w14:textId="03ABF8C0"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There is an attempt to integrate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evidence from sources with the analysis/argument.</w:t>
            </w:r>
          </w:p>
          <w:p w14:paraId="71635BCF" w14:textId="77729AE3"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There may be awareness of different perspectives, but these perspectives</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are not evaluated.</w:t>
            </w:r>
          </w:p>
        </w:tc>
        <w:tc>
          <w:tcPr>
            <w:tcW w:w="709" w:type="dxa"/>
            <w:tcBorders>
              <w:top w:val="single" w:sz="8" w:space="0" w:color="757575"/>
              <w:left w:val="single" w:sz="8" w:space="0" w:color="757575"/>
              <w:bottom w:val="single" w:sz="8" w:space="0" w:color="757575"/>
              <w:right w:val="single" w:sz="8" w:space="0" w:color="757575"/>
            </w:tcBorders>
          </w:tcPr>
          <w:p w14:paraId="0BC6026C" w14:textId="0B87A1D9"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7-9</w:t>
            </w:r>
          </w:p>
        </w:tc>
        <w:tc>
          <w:tcPr>
            <w:tcW w:w="4253" w:type="dxa"/>
            <w:vMerge/>
            <w:tcBorders>
              <w:left w:val="single" w:sz="8" w:space="0" w:color="757575"/>
              <w:right w:val="single" w:sz="8" w:space="0" w:color="757575"/>
            </w:tcBorders>
          </w:tcPr>
          <w:p w14:paraId="20463671"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6059C945" w14:textId="40A354C2" w:rsidTr="007E6C55">
        <w:tblPrEx>
          <w:tblBorders>
            <w:top w:val="none" w:sz="0" w:space="0" w:color="auto"/>
          </w:tblBorders>
        </w:tblPrEx>
        <w:tc>
          <w:tcPr>
            <w:tcW w:w="1136" w:type="dxa"/>
            <w:vMerge/>
            <w:tcBorders>
              <w:left w:val="single" w:sz="8" w:space="0" w:color="757575"/>
              <w:right w:val="single" w:sz="8" w:space="0" w:color="757575"/>
            </w:tcBorders>
            <w:tcMar>
              <w:top w:w="20" w:type="nil"/>
              <w:left w:w="20" w:type="nil"/>
              <w:bottom w:w="20" w:type="nil"/>
              <w:right w:w="20" w:type="nil"/>
            </w:tcMar>
          </w:tcPr>
          <w:p w14:paraId="405E4577"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7B9BBEA4"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20EDA6AC"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76FB7EAF"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tcPr>
          <w:p w14:paraId="1AD0144E" w14:textId="61AAFEA3"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is generally clear and well organized, although there may</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be some repetition or lack of clarity in places.</w:t>
            </w:r>
          </w:p>
          <w:p w14:paraId="6AD1BD73" w14:textId="77F79166"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contains critical analysis, although this analysis may lack</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development or clarity. Evidence from a range of sources is used to support</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argument.</w:t>
            </w:r>
          </w:p>
          <w:p w14:paraId="490E9D69" w14:textId="77777777"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There is awareness and some evaluation of different perspectives. </w:t>
            </w:r>
          </w:p>
          <w:p w14:paraId="581FC928" w14:textId="7B1246DB"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investigation argues to a reasoned conclusion.</w:t>
            </w:r>
          </w:p>
        </w:tc>
        <w:tc>
          <w:tcPr>
            <w:tcW w:w="709" w:type="dxa"/>
            <w:tcBorders>
              <w:top w:val="single" w:sz="8" w:space="0" w:color="757575"/>
              <w:left w:val="single" w:sz="8" w:space="0" w:color="757575"/>
              <w:bottom w:val="single" w:sz="8" w:space="0" w:color="757575"/>
              <w:right w:val="single" w:sz="8" w:space="0" w:color="757575"/>
            </w:tcBorders>
          </w:tcPr>
          <w:p w14:paraId="5674F7F8" w14:textId="0E9DBF1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10-12</w:t>
            </w:r>
          </w:p>
        </w:tc>
        <w:tc>
          <w:tcPr>
            <w:tcW w:w="4253" w:type="dxa"/>
            <w:vMerge/>
            <w:tcBorders>
              <w:left w:val="single" w:sz="8" w:space="0" w:color="757575"/>
              <w:right w:val="single" w:sz="8" w:space="0" w:color="757575"/>
            </w:tcBorders>
          </w:tcPr>
          <w:p w14:paraId="54F769CC"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5C1C70FB" w14:textId="32A2905A" w:rsidTr="007E6C55">
        <w:tblPrEx>
          <w:tblBorders>
            <w:top w:val="none" w:sz="0" w:space="0" w:color="auto"/>
          </w:tblBorders>
        </w:tblPrEx>
        <w:tc>
          <w:tcPr>
            <w:tcW w:w="1136"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025FC31B"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2ECCA6C5"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7C26A3BD"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bottom w:val="single" w:sz="8" w:space="0" w:color="757575"/>
              <w:right w:val="single" w:sz="8" w:space="0" w:color="757575"/>
            </w:tcBorders>
          </w:tcPr>
          <w:p w14:paraId="6170E8AA"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tcPr>
          <w:p w14:paraId="5EECFD84" w14:textId="49BBA086"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is clear, coherent and effectively organized.</w:t>
            </w:r>
          </w:p>
          <w:p w14:paraId="7C15656D" w14:textId="77777777"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contains well-developed critical analysis that is focused</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clearly on the stated question. </w:t>
            </w:r>
          </w:p>
          <w:p w14:paraId="0F56E1AC" w14:textId="5BE107C6"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Evidence from a range of sources is used</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effectively to support the argument.</w:t>
            </w:r>
          </w:p>
          <w:p w14:paraId="07353294" w14:textId="77777777" w:rsidR="00DD2EE3"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There is evaluation of different perspectives. </w:t>
            </w:r>
          </w:p>
          <w:p w14:paraId="71648823" w14:textId="3E58085E" w:rsidR="00DD2EE3" w:rsidRPr="009709F4" w:rsidRDefault="00DD2EE3" w:rsidP="0001540F">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investigation argues to a</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reasoned conclusion consistent with the evidence </w:t>
            </w:r>
            <w:r>
              <w:rPr>
                <w:rFonts w:asciiTheme="majorHAnsi" w:hAnsiTheme="majorHAnsi" w:cs="Times New Roman"/>
                <w:noProof w:val="0"/>
                <w:color w:val="000000"/>
                <w:sz w:val="16"/>
                <w:szCs w:val="16"/>
                <w:lang w:val="en-US"/>
              </w:rPr>
              <w:t>&amp;</w:t>
            </w:r>
            <w:r w:rsidRPr="009709F4">
              <w:rPr>
                <w:rFonts w:asciiTheme="majorHAnsi" w:hAnsiTheme="majorHAnsi" w:cs="Times New Roman"/>
                <w:noProof w:val="0"/>
                <w:color w:val="000000"/>
                <w:sz w:val="16"/>
                <w:szCs w:val="16"/>
                <w:lang w:val="en-US"/>
              </w:rPr>
              <w:t xml:space="preserve"> arguments</w:t>
            </w:r>
            <w:r>
              <w:rPr>
                <w:rFonts w:asciiTheme="majorHAnsi" w:hAnsiTheme="majorHAnsi" w:cs="Times New Roman"/>
                <w:noProof w:val="0"/>
                <w:color w:val="000000"/>
                <w:sz w:val="16"/>
                <w:szCs w:val="16"/>
                <w:lang w:val="en-US"/>
              </w:rPr>
              <w:t xml:space="preserve"> provided.</w:t>
            </w:r>
          </w:p>
        </w:tc>
        <w:tc>
          <w:tcPr>
            <w:tcW w:w="709" w:type="dxa"/>
            <w:tcBorders>
              <w:top w:val="single" w:sz="8" w:space="0" w:color="757575"/>
              <w:left w:val="single" w:sz="8" w:space="0" w:color="757575"/>
              <w:bottom w:val="single" w:sz="8" w:space="0" w:color="757575"/>
              <w:right w:val="single" w:sz="8" w:space="0" w:color="757575"/>
            </w:tcBorders>
          </w:tcPr>
          <w:p w14:paraId="38C797EF" w14:textId="26888898"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13-15</w:t>
            </w:r>
          </w:p>
        </w:tc>
        <w:tc>
          <w:tcPr>
            <w:tcW w:w="4253" w:type="dxa"/>
            <w:vMerge/>
            <w:tcBorders>
              <w:left w:val="single" w:sz="8" w:space="0" w:color="757575"/>
              <w:bottom w:val="single" w:sz="8" w:space="0" w:color="757575"/>
              <w:right w:val="single" w:sz="8" w:space="0" w:color="757575"/>
            </w:tcBorders>
          </w:tcPr>
          <w:p w14:paraId="21888CFC"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2C637B98" w14:textId="0E95738B" w:rsidTr="007E6C55">
        <w:tblPrEx>
          <w:tblBorders>
            <w:top w:val="none" w:sz="0" w:space="0" w:color="auto"/>
          </w:tblBorders>
        </w:tblPrEx>
        <w:trPr>
          <w:trHeight w:val="1614"/>
        </w:trPr>
        <w:tc>
          <w:tcPr>
            <w:tcW w:w="1136"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682C4B47"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r w:rsidRPr="009709F4">
              <w:rPr>
                <w:rFonts w:asciiTheme="majorHAnsi" w:hAnsiTheme="majorHAnsi" w:cs="Helvetica Neue"/>
                <w:b/>
                <w:noProof w:val="0"/>
                <w:sz w:val="16"/>
                <w:szCs w:val="16"/>
                <w:lang w:val="en-US"/>
              </w:rPr>
              <w:lastRenderedPageBreak/>
              <w:t>3. Reflection</w:t>
            </w:r>
          </w:p>
        </w:tc>
        <w:tc>
          <w:tcPr>
            <w:tcW w:w="852"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0650C2DB"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400</w:t>
            </w:r>
          </w:p>
        </w:tc>
        <w:tc>
          <w:tcPr>
            <w:tcW w:w="564" w:type="dxa"/>
            <w:vMerge w:val="restart"/>
            <w:tcBorders>
              <w:top w:val="single" w:sz="8" w:space="0" w:color="757575"/>
              <w:left w:val="single" w:sz="8" w:space="0" w:color="757575"/>
              <w:right w:val="single" w:sz="8" w:space="0" w:color="757575"/>
            </w:tcBorders>
            <w:tcMar>
              <w:top w:w="20" w:type="nil"/>
              <w:left w:w="20" w:type="nil"/>
              <w:bottom w:w="20" w:type="nil"/>
              <w:right w:w="20" w:type="nil"/>
            </w:tcMar>
          </w:tcPr>
          <w:p w14:paraId="0E2E96FF" w14:textId="430357AA"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 xml:space="preserve">4 </w:t>
            </w:r>
          </w:p>
        </w:tc>
        <w:tc>
          <w:tcPr>
            <w:tcW w:w="4961" w:type="dxa"/>
            <w:vMerge w:val="restart"/>
            <w:tcBorders>
              <w:top w:val="single" w:sz="8" w:space="0" w:color="757575"/>
              <w:left w:val="single" w:sz="8" w:space="0" w:color="757575"/>
              <w:right w:val="single" w:sz="8" w:space="0" w:color="757575"/>
            </w:tcBorders>
          </w:tcPr>
          <w:p w14:paraId="5A2DA853" w14:textId="59C3747D" w:rsidR="00DD2EE3" w:rsidRPr="007F5B7C" w:rsidRDefault="00DD2EE3" w:rsidP="00A72DD8">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A72DD8">
              <w:rPr>
                <w:rFonts w:asciiTheme="majorHAnsi" w:hAnsiTheme="majorHAnsi" w:cs="Times New Roman"/>
                <w:noProof w:val="0"/>
                <w:color w:val="000000"/>
                <w:sz w:val="16"/>
                <w:szCs w:val="16"/>
                <w:lang w:val="en-US"/>
              </w:rPr>
              <w:t xml:space="preserve">This section of the internal assessment task requires </w:t>
            </w:r>
            <w:r>
              <w:rPr>
                <w:rFonts w:asciiTheme="majorHAnsi" w:hAnsiTheme="majorHAnsi" w:cs="Times New Roman"/>
                <w:noProof w:val="0"/>
                <w:color w:val="000000"/>
                <w:sz w:val="16"/>
                <w:szCs w:val="16"/>
                <w:lang w:val="en-US"/>
              </w:rPr>
              <w:t>you</w:t>
            </w:r>
            <w:r w:rsidRPr="00A72DD8">
              <w:rPr>
                <w:rFonts w:asciiTheme="majorHAnsi" w:hAnsiTheme="majorHAnsi" w:cs="Times New Roman"/>
                <w:noProof w:val="0"/>
                <w:color w:val="000000"/>
                <w:sz w:val="16"/>
                <w:szCs w:val="16"/>
                <w:lang w:val="en-US"/>
              </w:rPr>
              <w:t xml:space="preserve"> to reflect on what </w:t>
            </w:r>
            <w:r>
              <w:rPr>
                <w:rFonts w:asciiTheme="majorHAnsi" w:hAnsiTheme="majorHAnsi" w:cs="Times New Roman"/>
                <w:noProof w:val="0"/>
                <w:color w:val="000000"/>
                <w:sz w:val="16"/>
                <w:szCs w:val="16"/>
                <w:lang w:val="en-US"/>
              </w:rPr>
              <w:t xml:space="preserve">you have learned through </w:t>
            </w:r>
            <w:r w:rsidRPr="007F5B7C">
              <w:rPr>
                <w:rFonts w:asciiTheme="majorHAnsi" w:hAnsiTheme="majorHAnsi" w:cs="Times New Roman"/>
                <w:noProof w:val="0"/>
                <w:color w:val="000000"/>
                <w:sz w:val="16"/>
                <w:szCs w:val="16"/>
                <w:lang w:val="en-US"/>
              </w:rPr>
              <w:t>this investigation about the methods used by, and the challenges facing, the historian. Examples of discussion questions that may help to encourage reflection include the following.</w:t>
            </w:r>
          </w:p>
          <w:p w14:paraId="45887861" w14:textId="481A67B7" w:rsidR="00DD2EE3"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What is the role of the historian</w:t>
            </w:r>
            <w:r>
              <w:rPr>
                <w:rFonts w:asciiTheme="majorHAnsi" w:hAnsiTheme="majorHAnsi" w:cs="Times New Roman"/>
                <w:noProof w:val="0"/>
                <w:color w:val="000000"/>
                <w:sz w:val="16"/>
                <w:szCs w:val="16"/>
                <w:lang w:val="en-US"/>
              </w:rPr>
              <w:t xml:space="preserve"> in society</w:t>
            </w:r>
            <w:r w:rsidRPr="007F5B7C">
              <w:rPr>
                <w:rFonts w:asciiTheme="majorHAnsi" w:hAnsiTheme="majorHAnsi" w:cs="Times New Roman"/>
                <w:noProof w:val="0"/>
                <w:color w:val="000000"/>
                <w:sz w:val="16"/>
                <w:szCs w:val="16"/>
                <w:lang w:val="en-US"/>
              </w:rPr>
              <w:t>?</w:t>
            </w:r>
          </w:p>
          <w:p w14:paraId="3809AEFF" w14:textId="560DE579" w:rsidR="00DD2EE3"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w:t>
            </w:r>
            <w:r>
              <w:rPr>
                <w:rFonts w:asciiTheme="majorHAnsi" w:hAnsiTheme="majorHAnsi" w:cs="Times New Roman"/>
                <w:noProof w:val="0"/>
                <w:color w:val="000000"/>
                <w:sz w:val="16"/>
                <w:szCs w:val="16"/>
                <w:lang w:val="en-US"/>
              </w:rPr>
              <w:t xml:space="preserve"> Can lessons be drawn from history?</w:t>
            </w:r>
          </w:p>
          <w:p w14:paraId="6E29442C" w14:textId="1BD8D36E" w:rsidR="00DD2EE3" w:rsidRPr="007F5B7C"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w:t>
            </w:r>
            <w:r>
              <w:rPr>
                <w:rFonts w:asciiTheme="majorHAnsi" w:hAnsiTheme="majorHAnsi" w:cs="Times New Roman"/>
                <w:noProof w:val="0"/>
                <w:color w:val="000000"/>
                <w:sz w:val="16"/>
                <w:szCs w:val="16"/>
                <w:lang w:val="en-US"/>
              </w:rPr>
              <w:t xml:space="preserve"> What challenges do historians face when defining key terms and concepts?</w:t>
            </w:r>
          </w:p>
          <w:p w14:paraId="1F2AAA3A" w14:textId="42D13BE7" w:rsidR="00DD2EE3" w:rsidRPr="007F5B7C"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Should historians aim to inform, or to persuade?</w:t>
            </w:r>
          </w:p>
          <w:p w14:paraId="135E058C" w14:textId="4D2996C3" w:rsidR="00DD2EE3" w:rsidRDefault="00DD2EE3" w:rsidP="00056FFF">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xml:space="preserve">• How can the reliability of sources be evaluated? </w:t>
            </w:r>
          </w:p>
          <w:p w14:paraId="0B7DF2C7" w14:textId="58830EC3" w:rsidR="00DD2EE3" w:rsidRDefault="00DD2EE3" w:rsidP="000966F7">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How do historians keep the scope of their investigations manageable?</w:t>
            </w:r>
          </w:p>
          <w:p w14:paraId="537AD0A7" w14:textId="77777777" w:rsidR="00DD2EE3" w:rsidRPr="007F5B7C" w:rsidRDefault="00DD2EE3" w:rsidP="00056FFF">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Is it possible, or advisable, to describe historical events in an unbiased way?</w:t>
            </w:r>
          </w:p>
          <w:p w14:paraId="36DA4574" w14:textId="53B72BDD" w:rsidR="00DD2EE3" w:rsidRPr="007F5B7C" w:rsidRDefault="00DD2EE3" w:rsidP="000966F7">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What is the difference between bias and selection?</w:t>
            </w:r>
            <w:r>
              <w:rPr>
                <w:rFonts w:asciiTheme="majorHAnsi" w:hAnsiTheme="majorHAnsi" w:cs="Times New Roman"/>
                <w:noProof w:val="0"/>
                <w:color w:val="000000"/>
                <w:sz w:val="16"/>
                <w:szCs w:val="16"/>
                <w:lang w:val="en-US"/>
              </w:rPr>
              <w:t xml:space="preserve"> </w:t>
            </w:r>
          </w:p>
          <w:p w14:paraId="2615E9AD" w14:textId="4F89A31C" w:rsidR="00DD2EE3" w:rsidRPr="007F5B7C" w:rsidRDefault="00DD2EE3" w:rsidP="00056FFF">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xml:space="preserve">• If </w:t>
            </w:r>
            <w:r>
              <w:rPr>
                <w:rFonts w:asciiTheme="majorHAnsi" w:hAnsiTheme="majorHAnsi" w:cs="Times New Roman"/>
                <w:noProof w:val="0"/>
                <w:color w:val="000000"/>
                <w:sz w:val="16"/>
                <w:szCs w:val="16"/>
                <w:lang w:val="en-US"/>
              </w:rPr>
              <w:t>historians are able to disagree so easily</w:t>
            </w:r>
            <w:r w:rsidRPr="007F5B7C">
              <w:rPr>
                <w:rFonts w:asciiTheme="majorHAnsi" w:hAnsiTheme="majorHAnsi" w:cs="Times New Roman"/>
                <w:noProof w:val="0"/>
                <w:color w:val="000000"/>
                <w:sz w:val="16"/>
                <w:szCs w:val="16"/>
                <w:lang w:val="en-US"/>
              </w:rPr>
              <w:t xml:space="preserve">, does that mean that </w:t>
            </w:r>
            <w:r>
              <w:rPr>
                <w:rFonts w:asciiTheme="majorHAnsi" w:hAnsiTheme="majorHAnsi" w:cs="Times New Roman"/>
                <w:noProof w:val="0"/>
                <w:color w:val="000000"/>
                <w:sz w:val="16"/>
                <w:szCs w:val="16"/>
                <w:lang w:val="en-US"/>
              </w:rPr>
              <w:t>there is no such thing as historical truth?</w:t>
            </w:r>
          </w:p>
          <w:p w14:paraId="0FB487F7" w14:textId="65A1307C" w:rsidR="00DD2EE3"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 xml:space="preserve">• </w:t>
            </w:r>
            <w:r>
              <w:rPr>
                <w:rFonts w:asciiTheme="majorHAnsi" w:hAnsiTheme="majorHAnsi" w:cs="Times New Roman"/>
                <w:noProof w:val="0"/>
                <w:color w:val="000000"/>
                <w:sz w:val="16"/>
                <w:szCs w:val="16"/>
                <w:lang w:val="en-US"/>
              </w:rPr>
              <w:t>Do historical studies tell us more about the period they were written in than the period they claim to be writing about?</w:t>
            </w:r>
          </w:p>
          <w:p w14:paraId="73CDE69A" w14:textId="26E802F4" w:rsidR="00DD2EE3" w:rsidRPr="007F5B7C"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w:t>
            </w:r>
            <w:r>
              <w:rPr>
                <w:rFonts w:asciiTheme="majorHAnsi" w:hAnsiTheme="majorHAnsi" w:cs="Times New Roman"/>
                <w:noProof w:val="0"/>
                <w:color w:val="000000"/>
                <w:sz w:val="16"/>
                <w:szCs w:val="16"/>
                <w:lang w:val="en-US"/>
              </w:rPr>
              <w:t xml:space="preserve"> What are the values and limitations of particular types of sources material such as art, statistics, photographs?</w:t>
            </w:r>
          </w:p>
          <w:p w14:paraId="1510DEFE" w14:textId="0081DCB0" w:rsidR="00DD2EE3" w:rsidRPr="007F5B7C" w:rsidRDefault="00DD2EE3" w:rsidP="007F5B7C">
            <w:pPr>
              <w:widowControl w:val="0"/>
              <w:autoSpaceDE w:val="0"/>
              <w:autoSpaceDN w:val="0"/>
              <w:adjustRightInd w:val="0"/>
              <w:spacing w:after="0" w:line="160" w:lineRule="atLeast"/>
              <w:ind w:left="174"/>
              <w:rPr>
                <w:rFonts w:asciiTheme="majorHAnsi" w:hAnsiTheme="majorHAnsi" w:cs="Times New Roman"/>
                <w:noProof w:val="0"/>
                <w:color w:val="000000"/>
                <w:sz w:val="16"/>
                <w:szCs w:val="16"/>
                <w:lang w:val="en-US"/>
              </w:rPr>
            </w:pPr>
            <w:r w:rsidRPr="007F5B7C">
              <w:rPr>
                <w:rFonts w:asciiTheme="majorHAnsi" w:hAnsiTheme="majorHAnsi" w:cs="Times New Roman"/>
                <w:noProof w:val="0"/>
                <w:color w:val="000000"/>
                <w:sz w:val="16"/>
                <w:szCs w:val="16"/>
                <w:lang w:val="en-US"/>
              </w:rPr>
              <w:t>•</w:t>
            </w:r>
            <w:r>
              <w:rPr>
                <w:rFonts w:asciiTheme="majorHAnsi" w:hAnsiTheme="majorHAnsi" w:cs="Times New Roman"/>
                <w:noProof w:val="0"/>
                <w:color w:val="000000"/>
                <w:sz w:val="16"/>
                <w:szCs w:val="16"/>
                <w:lang w:val="en-US"/>
              </w:rPr>
              <w:t xml:space="preserve"> </w:t>
            </w:r>
            <w:r w:rsidRPr="007F5B7C">
              <w:rPr>
                <w:rFonts w:asciiTheme="majorHAnsi" w:hAnsiTheme="majorHAnsi" w:cs="Times New Roman"/>
                <w:noProof w:val="0"/>
                <w:color w:val="000000"/>
                <w:sz w:val="16"/>
                <w:szCs w:val="16"/>
                <w:lang w:val="en-US"/>
              </w:rPr>
              <w:t xml:space="preserve">How do </w:t>
            </w:r>
            <w:r>
              <w:rPr>
                <w:rFonts w:asciiTheme="majorHAnsi" w:hAnsiTheme="majorHAnsi" w:cs="Times New Roman"/>
                <w:noProof w:val="0"/>
                <w:color w:val="000000"/>
                <w:sz w:val="16"/>
                <w:szCs w:val="16"/>
                <w:lang w:val="en-US"/>
              </w:rPr>
              <w:t>the challenges faced by historians</w:t>
            </w:r>
            <w:r w:rsidRPr="007F5B7C">
              <w:rPr>
                <w:rFonts w:asciiTheme="majorHAnsi" w:hAnsiTheme="majorHAnsi" w:cs="Times New Roman"/>
                <w:noProof w:val="0"/>
                <w:color w:val="000000"/>
                <w:sz w:val="16"/>
                <w:szCs w:val="16"/>
                <w:lang w:val="en-US"/>
              </w:rPr>
              <w:t xml:space="preserve"> differ from the challenges facing scientist</w:t>
            </w:r>
            <w:r>
              <w:rPr>
                <w:rFonts w:asciiTheme="majorHAnsi" w:hAnsiTheme="majorHAnsi" w:cs="Times New Roman"/>
                <w:noProof w:val="0"/>
                <w:color w:val="000000"/>
                <w:sz w:val="16"/>
                <w:szCs w:val="16"/>
                <w:lang w:val="en-US"/>
              </w:rPr>
              <w:t>s</w:t>
            </w:r>
            <w:r w:rsidRPr="007F5B7C">
              <w:rPr>
                <w:rFonts w:asciiTheme="majorHAnsi" w:hAnsiTheme="majorHAnsi" w:cs="Times New Roman"/>
                <w:noProof w:val="0"/>
                <w:color w:val="000000"/>
                <w:sz w:val="16"/>
                <w:szCs w:val="16"/>
                <w:lang w:val="en-US"/>
              </w:rPr>
              <w:t xml:space="preserve"> or mathematician</w:t>
            </w:r>
            <w:r>
              <w:rPr>
                <w:rFonts w:asciiTheme="majorHAnsi" w:hAnsiTheme="majorHAnsi" w:cs="Times New Roman"/>
                <w:noProof w:val="0"/>
                <w:color w:val="000000"/>
                <w:sz w:val="16"/>
                <w:szCs w:val="16"/>
                <w:lang w:val="en-US"/>
              </w:rPr>
              <w:t>s</w:t>
            </w:r>
            <w:r w:rsidRPr="007F5B7C">
              <w:rPr>
                <w:rFonts w:asciiTheme="majorHAnsi" w:hAnsiTheme="majorHAnsi" w:cs="Times New Roman"/>
                <w:noProof w:val="0"/>
                <w:color w:val="000000"/>
                <w:sz w:val="16"/>
                <w:szCs w:val="16"/>
                <w:lang w:val="en-US"/>
              </w:rPr>
              <w:t>?</w:t>
            </w:r>
          </w:p>
          <w:p w14:paraId="7E443C05" w14:textId="77777777" w:rsidR="00DD2EE3" w:rsidRDefault="00DD2EE3" w:rsidP="002369E3">
            <w:pPr>
              <w:widowControl w:val="0"/>
              <w:autoSpaceDE w:val="0"/>
              <w:autoSpaceDN w:val="0"/>
              <w:adjustRightInd w:val="0"/>
              <w:spacing w:after="0" w:line="160" w:lineRule="atLeast"/>
              <w:ind w:left="458"/>
              <w:rPr>
                <w:rFonts w:asciiTheme="majorHAnsi" w:hAnsiTheme="majorHAnsi" w:cs="Times New Roman"/>
                <w:noProof w:val="0"/>
                <w:color w:val="000000"/>
                <w:sz w:val="16"/>
                <w:szCs w:val="16"/>
                <w:lang w:val="en-US"/>
              </w:rPr>
            </w:pPr>
          </w:p>
          <w:p w14:paraId="1DE2A7A9" w14:textId="52464743" w:rsidR="00DD2EE3" w:rsidRPr="009709F4" w:rsidRDefault="00DD2EE3" w:rsidP="007F5B7C">
            <w:pPr>
              <w:widowControl w:val="0"/>
              <w:autoSpaceDE w:val="0"/>
              <w:autoSpaceDN w:val="0"/>
              <w:adjustRightInd w:val="0"/>
              <w:spacing w:after="0" w:line="160" w:lineRule="atLeast"/>
              <w:ind w:left="33"/>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Within this section, give clear and explicit examples of three or four such issues that your investigation has helped you form a judgement about. (“One issue raised by this study relating to the methods used by historians is the challenge of …” / “In terms of this particular study, this issue manifested itself in the following manner…” / “I tackled this issue by ….” / “Through this process I learned/reached the conclusion that…</w:t>
            </w:r>
            <w:proofErr w:type="gramStart"/>
            <w:r>
              <w:rPr>
                <w:rFonts w:asciiTheme="majorHAnsi" w:hAnsiTheme="majorHAnsi" w:cs="Times New Roman"/>
                <w:noProof w:val="0"/>
                <w:color w:val="000000"/>
                <w:sz w:val="16"/>
                <w:szCs w:val="16"/>
                <w:lang w:val="en-US"/>
              </w:rPr>
              <w:t>” )</w:t>
            </w:r>
            <w:proofErr w:type="gramEnd"/>
            <w:r>
              <w:rPr>
                <w:rFonts w:asciiTheme="majorHAnsi" w:hAnsiTheme="majorHAnsi" w:cs="Times New Roman"/>
                <w:noProof w:val="0"/>
                <w:color w:val="000000"/>
                <w:sz w:val="16"/>
                <w:szCs w:val="16"/>
                <w:lang w:val="en-US"/>
              </w:rPr>
              <w:t>. Make sure in particular that you give very explicit examples from your own investigation which illustrate these points rather than generalized observations. Whenever possible, refer to and quote particular historiographers/historians who have considered this particular issue.</w:t>
            </w:r>
          </w:p>
        </w:tc>
        <w:tc>
          <w:tcPr>
            <w:tcW w:w="3686" w:type="dxa"/>
            <w:tcBorders>
              <w:top w:val="single" w:sz="8" w:space="0" w:color="757575"/>
              <w:left w:val="single" w:sz="8" w:space="0" w:color="757575"/>
              <w:bottom w:val="single" w:sz="8" w:space="0" w:color="757575"/>
              <w:right w:val="single" w:sz="8" w:space="0" w:color="757575"/>
            </w:tcBorders>
            <w:vAlign w:val="center"/>
          </w:tcPr>
          <w:p w14:paraId="0D175572" w14:textId="09FBA370" w:rsidR="00DD2EE3" w:rsidRPr="009709F4" w:rsidRDefault="00DD2EE3" w:rsidP="00CD668D">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work does not reach a standard described by the descriptors below.</w:t>
            </w:r>
          </w:p>
        </w:tc>
        <w:tc>
          <w:tcPr>
            <w:tcW w:w="709" w:type="dxa"/>
            <w:tcBorders>
              <w:top w:val="single" w:sz="8" w:space="0" w:color="757575"/>
              <w:left w:val="single" w:sz="8" w:space="0" w:color="757575"/>
              <w:bottom w:val="single" w:sz="8" w:space="0" w:color="757575"/>
              <w:right w:val="single" w:sz="8" w:space="0" w:color="757575"/>
            </w:tcBorders>
          </w:tcPr>
          <w:p w14:paraId="28ECF576" w14:textId="754D289D"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0</w:t>
            </w:r>
          </w:p>
        </w:tc>
        <w:tc>
          <w:tcPr>
            <w:tcW w:w="4253" w:type="dxa"/>
            <w:vMerge w:val="restart"/>
            <w:tcBorders>
              <w:top w:val="single" w:sz="8" w:space="0" w:color="757575"/>
              <w:left w:val="single" w:sz="8" w:space="0" w:color="757575"/>
              <w:right w:val="single" w:sz="8" w:space="0" w:color="757575"/>
            </w:tcBorders>
          </w:tcPr>
          <w:p w14:paraId="167E66BA"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65BBA8B7" w14:textId="0A37AF23" w:rsidTr="007E6C55">
        <w:tblPrEx>
          <w:tblBorders>
            <w:top w:val="none" w:sz="0" w:space="0" w:color="auto"/>
          </w:tblBorders>
        </w:tblPrEx>
        <w:trPr>
          <w:trHeight w:val="1614"/>
        </w:trPr>
        <w:tc>
          <w:tcPr>
            <w:tcW w:w="1136" w:type="dxa"/>
            <w:vMerge/>
            <w:tcBorders>
              <w:left w:val="single" w:sz="8" w:space="0" w:color="757575"/>
              <w:right w:val="single" w:sz="8" w:space="0" w:color="757575"/>
            </w:tcBorders>
            <w:tcMar>
              <w:top w:w="20" w:type="nil"/>
              <w:left w:w="20" w:type="nil"/>
              <w:bottom w:w="20" w:type="nil"/>
              <w:right w:w="20" w:type="nil"/>
            </w:tcMar>
          </w:tcPr>
          <w:p w14:paraId="5565B2E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right w:val="single" w:sz="8" w:space="0" w:color="757575"/>
            </w:tcBorders>
            <w:tcMar>
              <w:top w:w="20" w:type="nil"/>
              <w:left w:w="20" w:type="nil"/>
              <w:bottom w:w="20" w:type="nil"/>
              <w:right w:w="20" w:type="nil"/>
            </w:tcMar>
          </w:tcPr>
          <w:p w14:paraId="398D905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right w:val="single" w:sz="8" w:space="0" w:color="757575"/>
            </w:tcBorders>
            <w:tcMar>
              <w:top w:w="20" w:type="nil"/>
              <w:left w:w="20" w:type="nil"/>
              <w:bottom w:w="20" w:type="nil"/>
              <w:right w:w="20" w:type="nil"/>
            </w:tcMar>
          </w:tcPr>
          <w:p w14:paraId="06E7A244"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right w:val="single" w:sz="8" w:space="0" w:color="757575"/>
            </w:tcBorders>
          </w:tcPr>
          <w:p w14:paraId="0510C7EF"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vAlign w:val="center"/>
          </w:tcPr>
          <w:p w14:paraId="55122E6E" w14:textId="70FABBBC" w:rsidR="00DD2EE3" w:rsidRPr="009709F4"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reflection contains some discussion of what the investigation</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highlighted to the student about the methods used by the historian.</w:t>
            </w:r>
          </w:p>
          <w:p w14:paraId="2FA66FF4" w14:textId="15B9B0FE" w:rsidR="00DD2EE3"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 reflection demonstrates </w:t>
            </w:r>
            <w:r w:rsidRPr="00566618">
              <w:rPr>
                <w:rFonts w:asciiTheme="majorHAnsi" w:hAnsiTheme="majorHAnsi" w:cs="Times New Roman"/>
                <w:b/>
                <w:noProof w:val="0"/>
                <w:color w:val="000000"/>
                <w:sz w:val="16"/>
                <w:szCs w:val="16"/>
                <w:lang w:val="en-US"/>
              </w:rPr>
              <w:t>little</w:t>
            </w:r>
            <w:r w:rsidRPr="009709F4">
              <w:rPr>
                <w:rFonts w:asciiTheme="majorHAnsi" w:hAnsiTheme="majorHAnsi" w:cs="Times New Roman"/>
                <w:noProof w:val="0"/>
                <w:color w:val="000000"/>
                <w:sz w:val="16"/>
                <w:szCs w:val="16"/>
                <w:lang w:val="en-US"/>
              </w:rPr>
              <w:t xml:space="preserve"> awareness of the challenges facing the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historia</w:t>
            </w:r>
            <w:r>
              <w:rPr>
                <w:rFonts w:asciiTheme="majorHAnsi" w:hAnsiTheme="majorHAnsi" w:cs="Times New Roman"/>
                <w:noProof w:val="0"/>
                <w:color w:val="000000"/>
                <w:sz w:val="16"/>
                <w:szCs w:val="16"/>
                <w:lang w:val="en-US"/>
              </w:rPr>
              <w:t xml:space="preserve">n and/or the limitations of the </w:t>
            </w:r>
            <w:r w:rsidRPr="009709F4">
              <w:rPr>
                <w:rFonts w:asciiTheme="majorHAnsi" w:hAnsiTheme="majorHAnsi" w:cs="Times New Roman"/>
                <w:noProof w:val="0"/>
                <w:color w:val="000000"/>
                <w:sz w:val="16"/>
                <w:szCs w:val="16"/>
                <w:lang w:val="en-US"/>
              </w:rPr>
              <w:t>methods used by the historian.</w:t>
            </w:r>
          </w:p>
          <w:p w14:paraId="7F48CECF" w14:textId="6A5B2147" w:rsidR="00DD2EE3" w:rsidRPr="009709F4"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connection between the reflection and the rest of the investigation is</w:t>
            </w:r>
            <w:r>
              <w:rPr>
                <w:rFonts w:asciiTheme="majorHAnsi" w:hAnsiTheme="majorHAnsi" w:cs="Times New Roman"/>
                <w:noProof w:val="0"/>
                <w:color w:val="000000"/>
                <w:sz w:val="16"/>
                <w:szCs w:val="16"/>
                <w:lang w:val="en-US"/>
              </w:rPr>
              <w:t xml:space="preserve"> </w:t>
            </w:r>
            <w:r w:rsidRPr="007F5B7C">
              <w:rPr>
                <w:rFonts w:asciiTheme="majorHAnsi" w:hAnsiTheme="majorHAnsi" w:cs="Times New Roman"/>
                <w:b/>
                <w:noProof w:val="0"/>
                <w:color w:val="000000"/>
                <w:sz w:val="16"/>
                <w:szCs w:val="16"/>
                <w:lang w:val="en-US"/>
              </w:rPr>
              <w:t>implied</w:t>
            </w:r>
            <w:r w:rsidRPr="009709F4">
              <w:rPr>
                <w:rFonts w:asciiTheme="majorHAnsi" w:hAnsiTheme="majorHAnsi" w:cs="Times New Roman"/>
                <w:noProof w:val="0"/>
                <w:color w:val="000000"/>
                <w:sz w:val="16"/>
                <w:szCs w:val="16"/>
                <w:lang w:val="en-US"/>
              </w:rPr>
              <w:t>, but is not explicit.</w:t>
            </w:r>
          </w:p>
        </w:tc>
        <w:tc>
          <w:tcPr>
            <w:tcW w:w="709" w:type="dxa"/>
            <w:tcBorders>
              <w:top w:val="single" w:sz="8" w:space="0" w:color="757575"/>
              <w:left w:val="single" w:sz="8" w:space="0" w:color="757575"/>
              <w:bottom w:val="single" w:sz="8" w:space="0" w:color="757575"/>
              <w:right w:val="single" w:sz="8" w:space="0" w:color="757575"/>
            </w:tcBorders>
          </w:tcPr>
          <w:p w14:paraId="2732DFAD" w14:textId="2C1BFB62"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1-2</w:t>
            </w:r>
          </w:p>
        </w:tc>
        <w:tc>
          <w:tcPr>
            <w:tcW w:w="4253" w:type="dxa"/>
            <w:vMerge/>
            <w:tcBorders>
              <w:left w:val="single" w:sz="8" w:space="0" w:color="757575"/>
              <w:right w:val="single" w:sz="8" w:space="0" w:color="757575"/>
            </w:tcBorders>
          </w:tcPr>
          <w:p w14:paraId="154682B9"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3EE72BFD" w14:textId="4D119EBD" w:rsidTr="007E6C55">
        <w:tblPrEx>
          <w:tblBorders>
            <w:top w:val="none" w:sz="0" w:space="0" w:color="auto"/>
          </w:tblBorders>
        </w:tblPrEx>
        <w:trPr>
          <w:trHeight w:val="1615"/>
        </w:trPr>
        <w:tc>
          <w:tcPr>
            <w:tcW w:w="1136"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2F1AC6AD"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p>
        </w:tc>
        <w:tc>
          <w:tcPr>
            <w:tcW w:w="852"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3144AA0C"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564" w:type="dxa"/>
            <w:vMerge/>
            <w:tcBorders>
              <w:left w:val="single" w:sz="8" w:space="0" w:color="757575"/>
              <w:bottom w:val="single" w:sz="8" w:space="0" w:color="757575"/>
              <w:right w:val="single" w:sz="8" w:space="0" w:color="757575"/>
            </w:tcBorders>
            <w:tcMar>
              <w:top w:w="20" w:type="nil"/>
              <w:left w:w="20" w:type="nil"/>
              <w:bottom w:w="20" w:type="nil"/>
              <w:right w:w="20" w:type="nil"/>
            </w:tcMar>
          </w:tcPr>
          <w:p w14:paraId="323C67FA"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c>
          <w:tcPr>
            <w:tcW w:w="4961" w:type="dxa"/>
            <w:vMerge/>
            <w:tcBorders>
              <w:left w:val="single" w:sz="8" w:space="0" w:color="757575"/>
              <w:bottom w:val="single" w:sz="8" w:space="0" w:color="757575"/>
              <w:right w:val="single" w:sz="8" w:space="0" w:color="757575"/>
            </w:tcBorders>
          </w:tcPr>
          <w:p w14:paraId="051FB1E2" w14:textId="77777777" w:rsidR="00DD2EE3" w:rsidRPr="009709F4" w:rsidRDefault="00DD2EE3" w:rsidP="002B3FEB">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p>
        </w:tc>
        <w:tc>
          <w:tcPr>
            <w:tcW w:w="3686" w:type="dxa"/>
            <w:tcBorders>
              <w:top w:val="single" w:sz="8" w:space="0" w:color="757575"/>
              <w:left w:val="single" w:sz="8" w:space="0" w:color="757575"/>
              <w:bottom w:val="single" w:sz="8" w:space="0" w:color="757575"/>
              <w:right w:val="single" w:sz="8" w:space="0" w:color="757575"/>
            </w:tcBorders>
            <w:vAlign w:val="center"/>
          </w:tcPr>
          <w:p w14:paraId="6CC071A4" w14:textId="48C0D9DA" w:rsidR="00DD2EE3" w:rsidRPr="009709F4"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The reflection is clearly focused on what the investigation highlighted to</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 student about the </w:t>
            </w:r>
            <w:r w:rsidRPr="00E134F5">
              <w:rPr>
                <w:rFonts w:asciiTheme="majorHAnsi" w:hAnsiTheme="majorHAnsi" w:cs="Times New Roman"/>
                <w:noProof w:val="0"/>
                <w:color w:val="000000"/>
                <w:sz w:val="16"/>
                <w:szCs w:val="16"/>
                <w:u w:val="single"/>
                <w:lang w:val="en-US"/>
              </w:rPr>
              <w:t>methods</w:t>
            </w:r>
            <w:r w:rsidRPr="009709F4">
              <w:rPr>
                <w:rFonts w:asciiTheme="majorHAnsi" w:hAnsiTheme="majorHAnsi" w:cs="Times New Roman"/>
                <w:noProof w:val="0"/>
                <w:color w:val="000000"/>
                <w:sz w:val="16"/>
                <w:szCs w:val="16"/>
                <w:lang w:val="en-US"/>
              </w:rPr>
              <w:t xml:space="preserve"> used by the historian</w:t>
            </w:r>
          </w:p>
          <w:p w14:paraId="4C748084" w14:textId="0359B6BA" w:rsidR="00DD2EE3" w:rsidRPr="009709F4"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 reflection demonstrates </w:t>
            </w:r>
            <w:r w:rsidRPr="00566618">
              <w:rPr>
                <w:rFonts w:asciiTheme="majorHAnsi" w:hAnsiTheme="majorHAnsi" w:cs="Times New Roman"/>
                <w:b/>
                <w:noProof w:val="0"/>
                <w:color w:val="000000"/>
                <w:sz w:val="16"/>
                <w:szCs w:val="16"/>
                <w:lang w:val="en-US"/>
              </w:rPr>
              <w:t>clear</w:t>
            </w:r>
            <w:r w:rsidRPr="009709F4">
              <w:rPr>
                <w:rFonts w:asciiTheme="majorHAnsi" w:hAnsiTheme="majorHAnsi" w:cs="Times New Roman"/>
                <w:noProof w:val="0"/>
                <w:color w:val="000000"/>
                <w:sz w:val="16"/>
                <w:szCs w:val="16"/>
                <w:lang w:val="en-US"/>
              </w:rPr>
              <w:t xml:space="preserve"> awareness of </w:t>
            </w:r>
            <w:r w:rsidRPr="00E134F5">
              <w:rPr>
                <w:rFonts w:asciiTheme="majorHAnsi" w:hAnsiTheme="majorHAnsi" w:cs="Times New Roman"/>
                <w:noProof w:val="0"/>
                <w:color w:val="000000"/>
                <w:sz w:val="16"/>
                <w:szCs w:val="16"/>
                <w:u w:val="single"/>
                <w:lang w:val="en-US"/>
              </w:rPr>
              <w:t>challenges</w:t>
            </w:r>
            <w:r w:rsidRPr="009709F4">
              <w:rPr>
                <w:rFonts w:asciiTheme="majorHAnsi" w:hAnsiTheme="majorHAnsi" w:cs="Times New Roman"/>
                <w:noProof w:val="0"/>
                <w:color w:val="000000"/>
                <w:sz w:val="16"/>
                <w:szCs w:val="16"/>
                <w:lang w:val="en-US"/>
              </w:rPr>
              <w:t xml:space="preserve"> facing the</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historian and/or limitations of the methods used by the historian.</w:t>
            </w:r>
          </w:p>
          <w:p w14:paraId="526D9E96" w14:textId="42427126" w:rsidR="00DD2EE3" w:rsidRPr="009709F4" w:rsidRDefault="00DD2EE3" w:rsidP="00CD668D">
            <w:pPr>
              <w:widowControl w:val="0"/>
              <w:autoSpaceDE w:val="0"/>
              <w:autoSpaceDN w:val="0"/>
              <w:adjustRightInd w:val="0"/>
              <w:spacing w:after="0" w:line="160" w:lineRule="atLeast"/>
              <w:rPr>
                <w:rFonts w:asciiTheme="majorHAnsi" w:hAnsiTheme="majorHAnsi" w:cs="Times New Roman"/>
                <w:noProof w:val="0"/>
                <w:color w:val="000000"/>
                <w:sz w:val="16"/>
                <w:szCs w:val="16"/>
                <w:lang w:val="en-US"/>
              </w:rPr>
            </w:pP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 xml:space="preserve">There is a clear and </w:t>
            </w:r>
            <w:r w:rsidRPr="007F5B7C">
              <w:rPr>
                <w:rFonts w:asciiTheme="majorHAnsi" w:hAnsiTheme="majorHAnsi" w:cs="Times New Roman"/>
                <w:b/>
                <w:noProof w:val="0"/>
                <w:color w:val="000000"/>
                <w:sz w:val="16"/>
                <w:szCs w:val="16"/>
                <w:lang w:val="en-US"/>
              </w:rPr>
              <w:t>explicit</w:t>
            </w:r>
            <w:r w:rsidRPr="009709F4">
              <w:rPr>
                <w:rFonts w:asciiTheme="majorHAnsi" w:hAnsiTheme="majorHAnsi" w:cs="Times New Roman"/>
                <w:noProof w:val="0"/>
                <w:color w:val="000000"/>
                <w:sz w:val="16"/>
                <w:szCs w:val="16"/>
                <w:lang w:val="en-US"/>
              </w:rPr>
              <w:t xml:space="preserve"> connection between the reflection and the rest</w:t>
            </w:r>
            <w:r>
              <w:rPr>
                <w:rFonts w:asciiTheme="majorHAnsi" w:hAnsiTheme="majorHAnsi" w:cs="Times New Roman"/>
                <w:noProof w:val="0"/>
                <w:color w:val="000000"/>
                <w:sz w:val="16"/>
                <w:szCs w:val="16"/>
                <w:lang w:val="en-US"/>
              </w:rPr>
              <w:t xml:space="preserve"> </w:t>
            </w:r>
            <w:r w:rsidRPr="009709F4">
              <w:rPr>
                <w:rFonts w:asciiTheme="majorHAnsi" w:hAnsiTheme="majorHAnsi" w:cs="Times New Roman"/>
                <w:noProof w:val="0"/>
                <w:color w:val="000000"/>
                <w:sz w:val="16"/>
                <w:szCs w:val="16"/>
                <w:lang w:val="en-US"/>
              </w:rPr>
              <w:t>of the investigation.</w:t>
            </w:r>
          </w:p>
        </w:tc>
        <w:tc>
          <w:tcPr>
            <w:tcW w:w="709" w:type="dxa"/>
            <w:tcBorders>
              <w:top w:val="single" w:sz="8" w:space="0" w:color="757575"/>
              <w:left w:val="single" w:sz="8" w:space="0" w:color="757575"/>
              <w:bottom w:val="single" w:sz="8" w:space="0" w:color="757575"/>
              <w:right w:val="single" w:sz="8" w:space="0" w:color="757575"/>
            </w:tcBorders>
          </w:tcPr>
          <w:p w14:paraId="5269C63E" w14:textId="4887AB41"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3-4</w:t>
            </w:r>
          </w:p>
        </w:tc>
        <w:tc>
          <w:tcPr>
            <w:tcW w:w="4253" w:type="dxa"/>
            <w:vMerge/>
            <w:tcBorders>
              <w:left w:val="single" w:sz="8" w:space="0" w:color="757575"/>
              <w:bottom w:val="single" w:sz="8" w:space="0" w:color="757575"/>
              <w:right w:val="single" w:sz="8" w:space="0" w:color="757575"/>
            </w:tcBorders>
          </w:tcPr>
          <w:p w14:paraId="3803A6F5"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tc>
      </w:tr>
      <w:tr w:rsidR="00DD2EE3" w:rsidRPr="009709F4" w14:paraId="0CB1016C" w14:textId="7F28C6DD" w:rsidTr="00DD2EE3">
        <w:tblPrEx>
          <w:tblBorders>
            <w:top w:val="none" w:sz="0" w:space="0" w:color="auto"/>
          </w:tblBorders>
        </w:tblPrEx>
        <w:tc>
          <w:tcPr>
            <w:tcW w:w="113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7F895094" w14:textId="172C55CD" w:rsidR="00DD2EE3" w:rsidRPr="009709F4" w:rsidRDefault="00DD2EE3" w:rsidP="002B3FEB">
            <w:pPr>
              <w:widowControl w:val="0"/>
              <w:autoSpaceDE w:val="0"/>
              <w:autoSpaceDN w:val="0"/>
              <w:adjustRightInd w:val="0"/>
              <w:spacing w:after="0" w:line="160" w:lineRule="atLeast"/>
              <w:rPr>
                <w:rFonts w:asciiTheme="majorHAnsi" w:hAnsiTheme="majorHAnsi" w:cs="Helvetica Neue"/>
                <w:b/>
                <w:i/>
                <w:noProof w:val="0"/>
                <w:sz w:val="16"/>
                <w:szCs w:val="16"/>
                <w:lang w:val="en-US"/>
              </w:rPr>
            </w:pPr>
            <w:r>
              <w:rPr>
                <w:rFonts w:asciiTheme="majorHAnsi" w:hAnsiTheme="majorHAnsi" w:cs="Helvetica Neue"/>
                <w:b/>
                <w:i/>
                <w:noProof w:val="0"/>
                <w:sz w:val="16"/>
                <w:szCs w:val="16"/>
                <w:lang w:val="en-US"/>
              </w:rPr>
              <w:t>Bibliography</w:t>
            </w:r>
          </w:p>
        </w:tc>
        <w:tc>
          <w:tcPr>
            <w:tcW w:w="852"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51E54037" w14:textId="44D6D490" w:rsidR="00DD2EE3" w:rsidRPr="009709F4" w:rsidRDefault="00DD2EE3" w:rsidP="002B3FEB">
            <w:pPr>
              <w:widowControl w:val="0"/>
              <w:autoSpaceDE w:val="0"/>
              <w:autoSpaceDN w:val="0"/>
              <w:adjustRightInd w:val="0"/>
              <w:spacing w:after="0" w:line="160" w:lineRule="atLeast"/>
              <w:rPr>
                <w:rFonts w:asciiTheme="majorHAnsi" w:hAnsiTheme="majorHAnsi" w:cs="Helvetica Neue"/>
                <w:i/>
                <w:noProof w:val="0"/>
                <w:sz w:val="16"/>
                <w:szCs w:val="16"/>
                <w:lang w:val="en-US"/>
              </w:rPr>
            </w:pPr>
            <w:r>
              <w:rPr>
                <w:rFonts w:asciiTheme="majorHAnsi" w:hAnsiTheme="majorHAnsi" w:cs="Helvetica Neue"/>
                <w:i/>
                <w:noProof w:val="0"/>
                <w:sz w:val="16"/>
                <w:szCs w:val="16"/>
                <w:lang w:val="en-US"/>
              </w:rPr>
              <w:t>N/A</w:t>
            </w:r>
          </w:p>
        </w:tc>
        <w:tc>
          <w:tcPr>
            <w:tcW w:w="564"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61DD952E" w14:textId="682CDBEA" w:rsidR="00DD2EE3" w:rsidRPr="009709F4" w:rsidRDefault="00DD2EE3" w:rsidP="002B3FEB">
            <w:pPr>
              <w:widowControl w:val="0"/>
              <w:autoSpaceDE w:val="0"/>
              <w:autoSpaceDN w:val="0"/>
              <w:adjustRightInd w:val="0"/>
              <w:spacing w:after="0" w:line="160" w:lineRule="atLeast"/>
              <w:rPr>
                <w:rFonts w:asciiTheme="majorHAnsi" w:hAnsiTheme="majorHAnsi" w:cs="Helvetica Neue"/>
                <w:i/>
                <w:noProof w:val="0"/>
                <w:sz w:val="16"/>
                <w:szCs w:val="16"/>
                <w:lang w:val="en-US"/>
              </w:rPr>
            </w:pPr>
            <w:r>
              <w:rPr>
                <w:rFonts w:asciiTheme="majorHAnsi" w:hAnsiTheme="majorHAnsi" w:cs="Helvetica Neue"/>
                <w:i/>
                <w:noProof w:val="0"/>
                <w:sz w:val="16"/>
                <w:szCs w:val="16"/>
                <w:lang w:val="en-US"/>
              </w:rPr>
              <w:t>N/A</w:t>
            </w:r>
          </w:p>
        </w:tc>
        <w:tc>
          <w:tcPr>
            <w:tcW w:w="8647" w:type="dxa"/>
            <w:gridSpan w:val="2"/>
            <w:tcBorders>
              <w:top w:val="single" w:sz="8" w:space="0" w:color="757575"/>
              <w:left w:val="single" w:sz="8" w:space="0" w:color="757575"/>
              <w:bottom w:val="single" w:sz="8" w:space="0" w:color="757575"/>
              <w:right w:val="single" w:sz="8" w:space="0" w:color="757575"/>
            </w:tcBorders>
          </w:tcPr>
          <w:p w14:paraId="069C46DB" w14:textId="77777777" w:rsidR="00DD2EE3" w:rsidRPr="009709F4" w:rsidRDefault="00DD2EE3" w:rsidP="00CD668D">
            <w:pPr>
              <w:widowControl w:val="0"/>
              <w:tabs>
                <w:tab w:val="left" w:pos="220"/>
                <w:tab w:val="left" w:pos="720"/>
              </w:tabs>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 xml:space="preserve">A bibliography and clear referencing of all sources </w:t>
            </w:r>
            <w:r w:rsidRPr="009709F4">
              <w:rPr>
                <w:rFonts w:asciiTheme="majorHAnsi" w:hAnsiTheme="majorHAnsi" w:cs="Helvetica Neue"/>
                <w:b/>
                <w:bCs/>
                <w:noProof w:val="0"/>
                <w:sz w:val="16"/>
                <w:szCs w:val="16"/>
                <w:lang w:val="en-US"/>
              </w:rPr>
              <w:t>must</w:t>
            </w:r>
            <w:r w:rsidRPr="009709F4">
              <w:rPr>
                <w:rFonts w:asciiTheme="majorHAnsi" w:hAnsiTheme="majorHAnsi" w:cs="Helvetica Neue"/>
                <w:noProof w:val="0"/>
                <w:sz w:val="16"/>
                <w:szCs w:val="16"/>
                <w:lang w:val="en-US"/>
              </w:rPr>
              <w:t xml:space="preserve"> be included in the investigation, but these are not included in the overall word count.</w:t>
            </w:r>
          </w:p>
          <w:p w14:paraId="5038B9AB" w14:textId="1D854080" w:rsidR="00DD2EE3" w:rsidRPr="002B3FEB" w:rsidRDefault="00DD2EE3" w:rsidP="000968E1">
            <w:pPr>
              <w:widowControl w:val="0"/>
              <w:autoSpaceDE w:val="0"/>
              <w:autoSpaceDN w:val="0"/>
              <w:adjustRightInd w:val="0"/>
              <w:spacing w:after="0" w:line="160" w:lineRule="atLeast"/>
              <w:rPr>
                <w:rFonts w:asciiTheme="majorHAnsi" w:hAnsiTheme="majorHAnsi" w:cs="Helvetica Neue"/>
                <w:noProof w:val="0"/>
                <w:sz w:val="16"/>
                <w:szCs w:val="16"/>
                <w:lang w:val="en-US"/>
              </w:rPr>
            </w:pPr>
            <w:r>
              <w:rPr>
                <w:rFonts w:asciiTheme="majorHAnsi" w:hAnsiTheme="majorHAnsi" w:cs="Helvetica Neue"/>
                <w:noProof w:val="0"/>
                <w:sz w:val="16"/>
                <w:szCs w:val="16"/>
                <w:lang w:val="en-US"/>
              </w:rPr>
              <w:t>There</w:t>
            </w:r>
            <w:r w:rsidRPr="009709F4">
              <w:rPr>
                <w:rFonts w:asciiTheme="majorHAnsi" w:hAnsiTheme="majorHAnsi" w:cs="Helvetica Neue"/>
                <w:noProof w:val="0"/>
                <w:sz w:val="16"/>
                <w:szCs w:val="16"/>
                <w:lang w:val="en-US"/>
              </w:rPr>
              <w:t xml:space="preserve"> is not a specific criterion relating to, or rewarding, t</w:t>
            </w:r>
            <w:r>
              <w:rPr>
                <w:rFonts w:asciiTheme="majorHAnsi" w:hAnsiTheme="majorHAnsi" w:cs="Helvetica Neue"/>
                <w:noProof w:val="0"/>
                <w:sz w:val="16"/>
                <w:szCs w:val="16"/>
                <w:lang w:val="en-US"/>
              </w:rPr>
              <w:t>he inclusion of a bibliography. However, one</w:t>
            </w:r>
            <w:r w:rsidRPr="009709F4">
              <w:rPr>
                <w:rFonts w:asciiTheme="majorHAnsi" w:hAnsiTheme="majorHAnsi" w:cs="Helvetica Neue"/>
                <w:noProof w:val="0"/>
                <w:sz w:val="16"/>
                <w:szCs w:val="16"/>
                <w:lang w:val="en-US"/>
              </w:rPr>
              <w:t xml:space="preserve"> </w:t>
            </w:r>
            <w:r w:rsidRPr="009709F4">
              <w:rPr>
                <w:rFonts w:asciiTheme="majorHAnsi" w:hAnsiTheme="majorHAnsi" w:cs="Helvetica Neue"/>
                <w:b/>
                <w:bCs/>
                <w:noProof w:val="0"/>
                <w:sz w:val="16"/>
                <w:szCs w:val="16"/>
                <w:lang w:val="en-US"/>
              </w:rPr>
              <w:t xml:space="preserve">must </w:t>
            </w:r>
            <w:r w:rsidRPr="009709F4">
              <w:rPr>
                <w:rFonts w:asciiTheme="majorHAnsi" w:hAnsiTheme="majorHAnsi" w:cs="Helvetica Neue"/>
                <w:noProof w:val="0"/>
                <w:sz w:val="16"/>
                <w:szCs w:val="16"/>
                <w:lang w:val="en-US"/>
              </w:rPr>
              <w:t xml:space="preserve">be included </w:t>
            </w:r>
            <w:r>
              <w:rPr>
                <w:rFonts w:asciiTheme="majorHAnsi" w:hAnsiTheme="majorHAnsi" w:cs="Helvetica Neue"/>
                <w:noProof w:val="0"/>
                <w:sz w:val="16"/>
                <w:szCs w:val="16"/>
                <w:lang w:val="en-US"/>
              </w:rPr>
              <w:t xml:space="preserve">to avoid </w:t>
            </w:r>
            <w:r w:rsidRPr="009709F4">
              <w:rPr>
                <w:rFonts w:asciiTheme="majorHAnsi" w:hAnsiTheme="majorHAnsi" w:cs="Helvetica Neue"/>
                <w:noProof w:val="0"/>
                <w:sz w:val="16"/>
                <w:szCs w:val="16"/>
                <w:lang w:val="en-US"/>
              </w:rPr>
              <w:t>academic honesty infringement.</w:t>
            </w:r>
          </w:p>
        </w:tc>
        <w:tc>
          <w:tcPr>
            <w:tcW w:w="709" w:type="dxa"/>
            <w:tcBorders>
              <w:top w:val="single" w:sz="8" w:space="0" w:color="757575"/>
              <w:left w:val="single" w:sz="8" w:space="0" w:color="757575"/>
              <w:bottom w:val="single" w:sz="8" w:space="0" w:color="757575"/>
              <w:right w:val="single" w:sz="8" w:space="0" w:color="757575"/>
            </w:tcBorders>
          </w:tcPr>
          <w:p w14:paraId="59740C69" w14:textId="05C2DDC0" w:rsidR="00DD2EE3" w:rsidRPr="009709F4" w:rsidRDefault="00DD2EE3" w:rsidP="002B3FEB">
            <w:pPr>
              <w:widowControl w:val="0"/>
              <w:autoSpaceDE w:val="0"/>
              <w:autoSpaceDN w:val="0"/>
              <w:adjustRightInd w:val="0"/>
              <w:spacing w:after="0" w:line="160" w:lineRule="atLeast"/>
              <w:rPr>
                <w:rFonts w:asciiTheme="majorHAnsi" w:hAnsiTheme="majorHAnsi" w:cs="Helvetica Neue"/>
                <w:i/>
                <w:noProof w:val="0"/>
                <w:sz w:val="16"/>
                <w:szCs w:val="16"/>
                <w:lang w:val="en-US"/>
              </w:rPr>
            </w:pPr>
            <w:r>
              <w:rPr>
                <w:rFonts w:asciiTheme="majorHAnsi" w:hAnsiTheme="majorHAnsi" w:cs="Helvetica Neue"/>
                <w:i/>
                <w:noProof w:val="0"/>
                <w:sz w:val="16"/>
                <w:szCs w:val="16"/>
                <w:lang w:val="en-US"/>
              </w:rPr>
              <w:t>n/a</w:t>
            </w:r>
          </w:p>
        </w:tc>
        <w:tc>
          <w:tcPr>
            <w:tcW w:w="4253" w:type="dxa"/>
            <w:vMerge w:val="restart"/>
            <w:tcBorders>
              <w:top w:val="single" w:sz="8" w:space="0" w:color="757575"/>
              <w:left w:val="single" w:sz="8" w:space="0" w:color="757575"/>
              <w:right w:val="single" w:sz="8" w:space="0" w:color="757575"/>
            </w:tcBorders>
          </w:tcPr>
          <w:p w14:paraId="5A61FF86" w14:textId="1AA23895" w:rsidR="00DD2EE3" w:rsidRPr="007E6C55" w:rsidRDefault="007E6C55"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7E6C55">
              <w:rPr>
                <w:rFonts w:asciiTheme="majorHAnsi" w:hAnsiTheme="majorHAnsi" w:cs="Helvetica Neue"/>
                <w:noProof w:val="0"/>
                <w:sz w:val="24"/>
                <w:lang w:val="en-US"/>
              </w:rPr>
              <w:fldChar w:fldCharType="begin">
                <w:ffData>
                  <w:name w:val="Text1"/>
                  <w:enabled/>
                  <w:calcOnExit w:val="0"/>
                  <w:textInput/>
                </w:ffData>
              </w:fldChar>
            </w:r>
            <w:r w:rsidRPr="007E6C55">
              <w:rPr>
                <w:rFonts w:asciiTheme="majorHAnsi" w:hAnsiTheme="majorHAnsi" w:cs="Helvetica Neue"/>
                <w:noProof w:val="0"/>
                <w:sz w:val="24"/>
                <w:lang w:val="en-US"/>
              </w:rPr>
              <w:instrText xml:space="preserve"> FORMTEXT </w:instrText>
            </w:r>
            <w:r w:rsidRPr="007E6C55">
              <w:rPr>
                <w:rFonts w:asciiTheme="majorHAnsi" w:hAnsiTheme="majorHAnsi" w:cs="Helvetica Neue"/>
                <w:noProof w:val="0"/>
                <w:sz w:val="24"/>
                <w:lang w:val="en-US"/>
              </w:rPr>
            </w:r>
            <w:r w:rsidRPr="007E6C55">
              <w:rPr>
                <w:rFonts w:asciiTheme="majorHAnsi" w:hAnsiTheme="majorHAnsi" w:cs="Helvetica Neue"/>
                <w:noProof w:val="0"/>
                <w:sz w:val="24"/>
                <w:lang w:val="en-US"/>
              </w:rPr>
              <w:fldChar w:fldCharType="separate"/>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005367C1">
              <w:rPr>
                <w:rFonts w:asciiTheme="majorHAnsi" w:hAnsiTheme="majorHAnsi" w:cs="Helvetica Neue"/>
                <w:sz w:val="24"/>
                <w:lang w:val="en-US"/>
              </w:rPr>
              <w:t> </w:t>
            </w:r>
            <w:r w:rsidRPr="007E6C55">
              <w:rPr>
                <w:rFonts w:asciiTheme="majorHAnsi" w:hAnsiTheme="majorHAnsi" w:cs="Helvetica Neue"/>
                <w:noProof w:val="0"/>
                <w:sz w:val="24"/>
                <w:lang w:val="en-US"/>
              </w:rPr>
              <w:fldChar w:fldCharType="end"/>
            </w:r>
          </w:p>
        </w:tc>
      </w:tr>
      <w:tr w:rsidR="00DD2EE3" w:rsidRPr="009709F4" w14:paraId="02F10225" w14:textId="7C949F9A" w:rsidTr="00DD2EE3">
        <w:tblPrEx>
          <w:tblBorders>
            <w:top w:val="none" w:sz="0" w:space="0" w:color="auto"/>
            <w:bottom w:val="single" w:sz="8" w:space="0" w:color="D5D5D5"/>
          </w:tblBorders>
        </w:tblPrEx>
        <w:tc>
          <w:tcPr>
            <w:tcW w:w="1136"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7D903B70" w14:textId="043FFE1C" w:rsidR="00DD2EE3" w:rsidRPr="009709F4" w:rsidRDefault="00DD2EE3" w:rsidP="002B3FEB">
            <w:pPr>
              <w:widowControl w:val="0"/>
              <w:autoSpaceDE w:val="0"/>
              <w:autoSpaceDN w:val="0"/>
              <w:adjustRightInd w:val="0"/>
              <w:spacing w:after="0" w:line="160" w:lineRule="atLeast"/>
              <w:rPr>
                <w:rFonts w:asciiTheme="majorHAnsi" w:hAnsiTheme="majorHAnsi" w:cs="Helvetica Neue"/>
                <w:b/>
                <w:noProof w:val="0"/>
                <w:sz w:val="16"/>
                <w:szCs w:val="16"/>
                <w:lang w:val="en-US"/>
              </w:rPr>
            </w:pPr>
            <w:r w:rsidRPr="009709F4">
              <w:rPr>
                <w:rFonts w:asciiTheme="majorHAnsi" w:hAnsiTheme="majorHAnsi" w:cs="Helvetica Neue"/>
                <w:b/>
                <w:bCs/>
                <w:noProof w:val="0"/>
                <w:sz w:val="16"/>
                <w:szCs w:val="16"/>
                <w:lang w:val="en-US"/>
              </w:rPr>
              <w:t xml:space="preserve">Total </w:t>
            </w:r>
          </w:p>
        </w:tc>
        <w:tc>
          <w:tcPr>
            <w:tcW w:w="852"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2145222A" w14:textId="5A97951A"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b/>
                <w:bCs/>
                <w:noProof w:val="0"/>
                <w:sz w:val="16"/>
                <w:szCs w:val="16"/>
                <w:lang w:val="en-US"/>
              </w:rPr>
              <w:t>2,200 words</w:t>
            </w:r>
            <w:r>
              <w:rPr>
                <w:rFonts w:asciiTheme="majorHAnsi" w:hAnsiTheme="majorHAnsi" w:cs="Helvetica Neue"/>
                <w:b/>
                <w:bCs/>
                <w:noProof w:val="0"/>
                <w:sz w:val="16"/>
                <w:szCs w:val="16"/>
                <w:lang w:val="en-US"/>
              </w:rPr>
              <w:t xml:space="preserve"> MAX</w:t>
            </w:r>
          </w:p>
        </w:tc>
        <w:tc>
          <w:tcPr>
            <w:tcW w:w="564"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14:paraId="4ACBAE78" w14:textId="0661376A" w:rsidR="00DD2EE3" w:rsidRPr="009709F4" w:rsidRDefault="00DD2EE3"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b/>
                <w:bCs/>
                <w:noProof w:val="0"/>
                <w:sz w:val="16"/>
                <w:szCs w:val="16"/>
                <w:lang w:val="en-US"/>
              </w:rPr>
              <w:t>25</w:t>
            </w:r>
          </w:p>
        </w:tc>
        <w:tc>
          <w:tcPr>
            <w:tcW w:w="8647" w:type="dxa"/>
            <w:gridSpan w:val="2"/>
            <w:tcBorders>
              <w:top w:val="single" w:sz="8" w:space="0" w:color="757575"/>
              <w:left w:val="single" w:sz="8" w:space="0" w:color="757575"/>
              <w:bottom w:val="single" w:sz="8" w:space="0" w:color="757575"/>
              <w:right w:val="single" w:sz="8" w:space="0" w:color="757575"/>
            </w:tcBorders>
          </w:tcPr>
          <w:p w14:paraId="7B3FDFAB" w14:textId="77777777" w:rsidR="00DD2EE3" w:rsidRDefault="00DD2EE3" w:rsidP="000968E1">
            <w:pPr>
              <w:widowControl w:val="0"/>
              <w:tabs>
                <w:tab w:val="left" w:pos="220"/>
                <w:tab w:val="left" w:pos="720"/>
              </w:tabs>
              <w:autoSpaceDE w:val="0"/>
              <w:autoSpaceDN w:val="0"/>
              <w:adjustRightInd w:val="0"/>
              <w:spacing w:after="0" w:line="160" w:lineRule="atLeast"/>
              <w:rPr>
                <w:rFonts w:asciiTheme="majorHAnsi" w:hAnsiTheme="majorHAnsi" w:cs="Helvetica Neue"/>
                <w:noProof w:val="0"/>
                <w:sz w:val="16"/>
                <w:szCs w:val="16"/>
                <w:lang w:val="en-US"/>
              </w:rPr>
            </w:pPr>
            <w:r w:rsidRPr="009709F4">
              <w:rPr>
                <w:rFonts w:asciiTheme="majorHAnsi" w:hAnsiTheme="majorHAnsi" w:cs="Helvetica Neue"/>
                <w:noProof w:val="0"/>
                <w:sz w:val="16"/>
                <w:szCs w:val="16"/>
                <w:lang w:val="en-US"/>
              </w:rPr>
              <w:t xml:space="preserve">The word limit for the historical investigation is 2,200 words. If the word limit is exceeded, then the teacher's assessment must be based on the first 2,200 words. </w:t>
            </w:r>
          </w:p>
          <w:p w14:paraId="11B02B82" w14:textId="4D88E93A" w:rsidR="00DD2EE3" w:rsidRPr="009709F4" w:rsidRDefault="00DD2EE3"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c>
          <w:tcPr>
            <w:tcW w:w="709" w:type="dxa"/>
            <w:tcBorders>
              <w:top w:val="single" w:sz="8" w:space="0" w:color="757575"/>
              <w:left w:val="single" w:sz="8" w:space="0" w:color="757575"/>
              <w:bottom w:val="single" w:sz="8" w:space="0" w:color="757575"/>
              <w:right w:val="single" w:sz="8" w:space="0" w:color="757575"/>
            </w:tcBorders>
          </w:tcPr>
          <w:p w14:paraId="111C11AB" w14:textId="77777777" w:rsidR="00DD2EE3" w:rsidRPr="009709F4" w:rsidRDefault="00DD2EE3"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c>
          <w:tcPr>
            <w:tcW w:w="4253" w:type="dxa"/>
            <w:vMerge/>
            <w:tcBorders>
              <w:left w:val="single" w:sz="8" w:space="0" w:color="757575"/>
              <w:bottom w:val="single" w:sz="8" w:space="0" w:color="757575"/>
              <w:right w:val="single" w:sz="8" w:space="0" w:color="757575"/>
            </w:tcBorders>
          </w:tcPr>
          <w:p w14:paraId="6CBBD4AC" w14:textId="77777777" w:rsidR="00DD2EE3" w:rsidRPr="007E6C55" w:rsidRDefault="00DD2EE3" w:rsidP="002B3FEB">
            <w:pPr>
              <w:widowControl w:val="0"/>
              <w:autoSpaceDE w:val="0"/>
              <w:autoSpaceDN w:val="0"/>
              <w:adjustRightInd w:val="0"/>
              <w:spacing w:after="0" w:line="160" w:lineRule="atLeast"/>
              <w:rPr>
                <w:rFonts w:asciiTheme="majorHAnsi" w:hAnsiTheme="majorHAnsi" w:cs="Helvetica Neue"/>
                <w:b/>
                <w:bCs/>
                <w:noProof w:val="0"/>
                <w:sz w:val="16"/>
                <w:szCs w:val="16"/>
                <w:lang w:val="en-US"/>
              </w:rPr>
            </w:pPr>
          </w:p>
        </w:tc>
      </w:tr>
    </w:tbl>
    <w:p w14:paraId="72EC0308" w14:textId="77777777" w:rsidR="00764AB6" w:rsidRPr="009709F4" w:rsidRDefault="00764AB6" w:rsidP="002B3FEB">
      <w:pPr>
        <w:widowControl w:val="0"/>
        <w:autoSpaceDE w:val="0"/>
        <w:autoSpaceDN w:val="0"/>
        <w:adjustRightInd w:val="0"/>
        <w:spacing w:after="0" w:line="160" w:lineRule="atLeast"/>
        <w:rPr>
          <w:rFonts w:asciiTheme="majorHAnsi" w:hAnsiTheme="majorHAnsi" w:cs="Helvetica Neue"/>
          <w:noProof w:val="0"/>
          <w:sz w:val="16"/>
          <w:szCs w:val="16"/>
          <w:lang w:val="en-US"/>
        </w:rPr>
      </w:pPr>
    </w:p>
    <w:p w14:paraId="78924996" w14:textId="348FFD0F" w:rsidR="009709F4" w:rsidRPr="009709F4" w:rsidRDefault="009709F4" w:rsidP="002B3FEB">
      <w:pPr>
        <w:spacing w:after="0" w:line="160" w:lineRule="atLeast"/>
        <w:rPr>
          <w:rFonts w:asciiTheme="majorHAnsi" w:hAnsiTheme="majorHAnsi"/>
          <w:sz w:val="16"/>
          <w:szCs w:val="16"/>
        </w:rPr>
      </w:pPr>
    </w:p>
    <w:sectPr w:rsidR="009709F4" w:rsidRPr="009709F4" w:rsidSect="002B3FEB">
      <w:headerReference w:type="default" r:id="rId11"/>
      <w:pgSz w:w="16820" w:h="11900" w:orient="landscape"/>
      <w:pgMar w:top="1021" w:right="1021" w:bottom="1021" w:left="102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FBEF" w14:textId="77777777" w:rsidR="002317D9" w:rsidRDefault="002317D9" w:rsidP="007E6C55">
      <w:pPr>
        <w:spacing w:after="0"/>
      </w:pPr>
      <w:r>
        <w:separator/>
      </w:r>
    </w:p>
  </w:endnote>
  <w:endnote w:type="continuationSeparator" w:id="0">
    <w:p w14:paraId="0EE6C00C" w14:textId="77777777" w:rsidR="002317D9" w:rsidRDefault="002317D9" w:rsidP="007E6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5C4C" w14:textId="77777777" w:rsidR="002317D9" w:rsidRDefault="002317D9" w:rsidP="007E6C55">
      <w:pPr>
        <w:spacing w:after="0"/>
      </w:pPr>
      <w:r>
        <w:separator/>
      </w:r>
    </w:p>
  </w:footnote>
  <w:footnote w:type="continuationSeparator" w:id="0">
    <w:p w14:paraId="1AF3A111" w14:textId="77777777" w:rsidR="002317D9" w:rsidRDefault="002317D9" w:rsidP="007E6C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518C" w14:textId="4371DDDB" w:rsidR="007E6C55" w:rsidRPr="007E6C55" w:rsidRDefault="007E6C55" w:rsidP="007E6C55">
    <w:pPr>
      <w:pStyle w:val="Header"/>
      <w:jc w:val="right"/>
      <w:rPr>
        <w:sz w:val="16"/>
        <w:szCs w:val="21"/>
      </w:rPr>
    </w:pPr>
    <w:r w:rsidRPr="007E6C55">
      <w:rPr>
        <w:sz w:val="16"/>
        <w:szCs w:val="21"/>
      </w:rPr>
      <w:t xml:space="preserve">Comments? Suggestions? Contact Russel Tarr at </w:t>
    </w:r>
    <w:hyperlink r:id="rId1" w:history="1">
      <w:r w:rsidRPr="007E6C55">
        <w:rPr>
          <w:rStyle w:val="Hyperlink"/>
          <w:sz w:val="16"/>
          <w:szCs w:val="21"/>
        </w:rPr>
        <w:t>www.facebook.com/groups/ibhistoryteachers/</w:t>
      </w:r>
    </w:hyperlink>
    <w:r w:rsidRPr="007E6C55">
      <w:rPr>
        <w:sz w:val="16"/>
        <w:szCs w:val="21"/>
      </w:rPr>
      <w:t xml:space="preserve"> / </w:t>
    </w:r>
    <w:hyperlink r:id="rId2" w:history="1">
      <w:r w:rsidRPr="007E6C55">
        <w:rPr>
          <w:rStyle w:val="Hyperlink"/>
          <w:sz w:val="16"/>
          <w:szCs w:val="21"/>
        </w:rPr>
        <w:t>www.activehistory.co.uk</w:t>
      </w:r>
    </w:hyperlink>
    <w:r w:rsidRPr="007E6C55">
      <w:rPr>
        <w:sz w:val="16"/>
        <w:szCs w:val="21"/>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511208"/>
    <w:multiLevelType w:val="hybridMultilevel"/>
    <w:tmpl w:val="6FDA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196138"/>
    <w:multiLevelType w:val="hybridMultilevel"/>
    <w:tmpl w:val="FA1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34B62"/>
    <w:multiLevelType w:val="hybridMultilevel"/>
    <w:tmpl w:val="7520EE02"/>
    <w:lvl w:ilvl="0" w:tplc="0409000F">
      <w:start w:val="1"/>
      <w:numFmt w:val="decimal"/>
      <w:lvlText w:val="%1."/>
      <w:lvlJc w:val="left"/>
      <w:pPr>
        <w:ind w:left="1178" w:hanging="360"/>
      </w:p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ocumentProtection w:edit="forms" w:enforcement="1" w:cryptProviderType="rsaAES" w:cryptAlgorithmClass="hash" w:cryptAlgorithmType="typeAny" w:cryptAlgorithmSid="14" w:cryptSpinCount="100000" w:hash="k5Lfw1CeOW+Wuo7hJKP2DKpMQJpjmER4a1LrsjZ7WGP0vjCw8Jy6uxxapymRFOPQEwv39xitT93ne8zTJB1Cig==" w:salt="PUL+Iih5qJyeCuvUYYIgB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4F"/>
    <w:rsid w:val="0001540F"/>
    <w:rsid w:val="0001769A"/>
    <w:rsid w:val="0002192E"/>
    <w:rsid w:val="00056FFF"/>
    <w:rsid w:val="000966F7"/>
    <w:rsid w:val="000968E1"/>
    <w:rsid w:val="000A0930"/>
    <w:rsid w:val="00181F57"/>
    <w:rsid w:val="001B5739"/>
    <w:rsid w:val="0022711E"/>
    <w:rsid w:val="0023082F"/>
    <w:rsid w:val="002317D9"/>
    <w:rsid w:val="002369E3"/>
    <w:rsid w:val="002737F2"/>
    <w:rsid w:val="00276F03"/>
    <w:rsid w:val="00284780"/>
    <w:rsid w:val="00286B4F"/>
    <w:rsid w:val="002B3FEB"/>
    <w:rsid w:val="002B7F4A"/>
    <w:rsid w:val="00395A82"/>
    <w:rsid w:val="003D7AFA"/>
    <w:rsid w:val="004012B7"/>
    <w:rsid w:val="00503CDB"/>
    <w:rsid w:val="005367C1"/>
    <w:rsid w:val="00566618"/>
    <w:rsid w:val="00594044"/>
    <w:rsid w:val="006340A6"/>
    <w:rsid w:val="00655947"/>
    <w:rsid w:val="006770B9"/>
    <w:rsid w:val="007330EE"/>
    <w:rsid w:val="00764AB6"/>
    <w:rsid w:val="007D20CC"/>
    <w:rsid w:val="007E6C55"/>
    <w:rsid w:val="007F5B7C"/>
    <w:rsid w:val="009709F4"/>
    <w:rsid w:val="009919D9"/>
    <w:rsid w:val="00A03105"/>
    <w:rsid w:val="00A72DD8"/>
    <w:rsid w:val="00AC7652"/>
    <w:rsid w:val="00AE2654"/>
    <w:rsid w:val="00B523C1"/>
    <w:rsid w:val="00B73E0C"/>
    <w:rsid w:val="00B96BC1"/>
    <w:rsid w:val="00BC7934"/>
    <w:rsid w:val="00C34508"/>
    <w:rsid w:val="00CD668D"/>
    <w:rsid w:val="00DD2EE3"/>
    <w:rsid w:val="00E134F5"/>
    <w:rsid w:val="00E666B9"/>
    <w:rsid w:val="00EC0561"/>
    <w:rsid w:val="00F6435D"/>
    <w:rsid w:val="00F667C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97130"/>
  <w15:docId w15:val="{9403808E-AE49-E145-B67B-7A1A5C88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B4F"/>
    <w:rPr>
      <w:rFonts w:ascii="Lucida Grande" w:hAnsi="Lucida Grande" w:cs="Lucida Grande"/>
      <w:noProof/>
      <w:sz w:val="18"/>
      <w:szCs w:val="18"/>
      <w:lang w:val="en-GB"/>
    </w:rPr>
  </w:style>
  <w:style w:type="paragraph" w:styleId="ListParagraph">
    <w:name w:val="List Paragraph"/>
    <w:basedOn w:val="Normal"/>
    <w:uiPriority w:val="34"/>
    <w:qFormat/>
    <w:rsid w:val="0001769A"/>
    <w:pPr>
      <w:ind w:left="720"/>
      <w:contextualSpacing/>
    </w:pPr>
  </w:style>
  <w:style w:type="paragraph" w:styleId="Header">
    <w:name w:val="header"/>
    <w:basedOn w:val="Normal"/>
    <w:link w:val="HeaderChar"/>
    <w:uiPriority w:val="99"/>
    <w:unhideWhenUsed/>
    <w:rsid w:val="007E6C55"/>
    <w:pPr>
      <w:tabs>
        <w:tab w:val="center" w:pos="4680"/>
        <w:tab w:val="right" w:pos="9360"/>
      </w:tabs>
      <w:spacing w:after="0"/>
    </w:pPr>
  </w:style>
  <w:style w:type="character" w:customStyle="1" w:styleId="HeaderChar">
    <w:name w:val="Header Char"/>
    <w:basedOn w:val="DefaultParagraphFont"/>
    <w:link w:val="Header"/>
    <w:uiPriority w:val="99"/>
    <w:rsid w:val="007E6C55"/>
    <w:rPr>
      <w:rFonts w:ascii="Arial" w:hAnsi="Arial"/>
      <w:noProof/>
      <w:sz w:val="20"/>
      <w:lang w:val="en-GB"/>
    </w:rPr>
  </w:style>
  <w:style w:type="paragraph" w:styleId="Footer">
    <w:name w:val="footer"/>
    <w:basedOn w:val="Normal"/>
    <w:link w:val="FooterChar"/>
    <w:uiPriority w:val="99"/>
    <w:unhideWhenUsed/>
    <w:rsid w:val="007E6C55"/>
    <w:pPr>
      <w:tabs>
        <w:tab w:val="center" w:pos="4680"/>
        <w:tab w:val="right" w:pos="9360"/>
      </w:tabs>
      <w:spacing w:after="0"/>
    </w:pPr>
  </w:style>
  <w:style w:type="character" w:customStyle="1" w:styleId="FooterChar">
    <w:name w:val="Footer Char"/>
    <w:basedOn w:val="DefaultParagraphFont"/>
    <w:link w:val="Footer"/>
    <w:uiPriority w:val="99"/>
    <w:rsid w:val="007E6C55"/>
    <w:rPr>
      <w:rFonts w:ascii="Arial" w:hAnsi="Arial"/>
      <w:noProof/>
      <w:sz w:val="20"/>
      <w:lang w:val="en-GB"/>
    </w:rPr>
  </w:style>
  <w:style w:type="character" w:styleId="Hyperlink">
    <w:name w:val="Hyperlink"/>
    <w:basedOn w:val="DefaultParagraphFont"/>
    <w:uiPriority w:val="99"/>
    <w:unhideWhenUsed/>
    <w:rsid w:val="007E6C55"/>
    <w:rPr>
      <w:color w:val="0000FF" w:themeColor="hyperlink"/>
      <w:u w:val="single"/>
    </w:rPr>
  </w:style>
  <w:style w:type="character" w:customStyle="1" w:styleId="UnresolvedMention">
    <w:name w:val="Unresolved Mention"/>
    <w:basedOn w:val="DefaultParagraphFont"/>
    <w:uiPriority w:val="99"/>
    <w:semiHidden/>
    <w:unhideWhenUsed/>
    <w:rsid w:val="007E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facebook.com/groups/ibhistoryteachers/" TargetMode="External"/><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2A2FDD782A34E873F048EC3D59C7E" ma:contentTypeVersion="0" ma:contentTypeDescription="Create a new document." ma:contentTypeScope="" ma:versionID="e04aabe9bb9608dd82cfaf7483b5c1a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D8B745-2666-4F0B-84C1-E99884E12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204AA7-AE48-4653-99E0-DAEDA8F60DB0}">
  <ds:schemaRefs>
    <ds:schemaRef ds:uri="http://schemas.microsoft.com/sharepoint/v3/contenttype/forms"/>
  </ds:schemaRefs>
</ds:datastoreItem>
</file>

<file path=customXml/itemProps3.xml><?xml version="1.0" encoding="utf-8"?>
<ds:datastoreItem xmlns:ds="http://schemas.openxmlformats.org/officeDocument/2006/customXml" ds:itemID="{41D0328F-925F-48B5-90DC-EEF4B7BC8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B9991-EA17-1549-84AE-D51B6F70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1761</Words>
  <Characters>10039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James Cormick</cp:lastModifiedBy>
  <cp:revision>2</cp:revision>
  <dcterms:created xsi:type="dcterms:W3CDTF">2020-04-13T09:44:00Z</dcterms:created>
  <dcterms:modified xsi:type="dcterms:W3CDTF">2020-04-13T09:44:00Z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0x01010006B2A2FDD782A34E873F048EC3D59C7E</vt:lpwstr>
  </property>
</Properties>
</file>